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3C" w:rsidRDefault="008C423C" w:rsidP="008C423C">
      <w:pPr>
        <w:pStyle w:val="a7"/>
        <w:widowControl/>
        <w:jc w:val="left"/>
        <w:rPr>
          <w:b w:val="0"/>
          <w:bCs w:val="0"/>
          <w:u w:val="none"/>
        </w:rPr>
      </w:pPr>
      <w:r>
        <w:rPr>
          <w:b w:val="0"/>
          <w:bCs w:val="0"/>
          <w:u w:val="none"/>
        </w:rPr>
        <w:t xml:space="preserve">                                                       РОССИЙСКАЯ ФЕДЕРАЦИЯ</w:t>
      </w:r>
    </w:p>
    <w:p w:rsidR="008C423C" w:rsidRDefault="008C423C" w:rsidP="008C423C">
      <w:pPr>
        <w:pStyle w:val="a7"/>
        <w:widowControl/>
        <w:rPr>
          <w:b w:val="0"/>
          <w:bCs w:val="0"/>
          <w:u w:val="none"/>
        </w:rPr>
      </w:pPr>
      <w:r>
        <w:rPr>
          <w:b w:val="0"/>
          <w:bCs w:val="0"/>
          <w:u w:val="none"/>
        </w:rPr>
        <w:t>Краснодарский край</w:t>
      </w:r>
    </w:p>
    <w:p w:rsidR="008C423C" w:rsidRDefault="008C423C" w:rsidP="008C423C">
      <w:pPr>
        <w:pStyle w:val="a7"/>
        <w:widowControl/>
        <w:rPr>
          <w:b w:val="0"/>
          <w:u w:val="none"/>
        </w:rPr>
      </w:pPr>
      <w:r>
        <w:rPr>
          <w:b w:val="0"/>
          <w:bCs w:val="0"/>
          <w:u w:val="none"/>
        </w:rPr>
        <w:t xml:space="preserve">Муниципальное дошкольное образовательное бюджетное учреждение детский сад комбинированного вида № 34 </w:t>
      </w:r>
    </w:p>
    <w:p w:rsidR="008C423C" w:rsidRDefault="008C423C" w:rsidP="008C423C">
      <w:pPr>
        <w:pStyle w:val="a7"/>
        <w:widowControl/>
        <w:rPr>
          <w:b w:val="0"/>
          <w:u w:val="none"/>
        </w:rPr>
      </w:pPr>
      <w:r>
        <w:rPr>
          <w:b w:val="0"/>
          <w:u w:val="none"/>
        </w:rPr>
        <w:t>354008 г. Сочи, ул. Клубничная, 30</w:t>
      </w:r>
    </w:p>
    <w:p w:rsidR="008C423C" w:rsidRDefault="008C423C" w:rsidP="008C423C">
      <w:pPr>
        <w:pStyle w:val="a7"/>
        <w:widowControl/>
        <w:rPr>
          <w:b w:val="0"/>
          <w:bCs w:val="0"/>
          <w:sz w:val="22"/>
          <w:szCs w:val="22"/>
          <w:u w:val="none"/>
        </w:rPr>
      </w:pPr>
      <w:r>
        <w:rPr>
          <w:b w:val="0"/>
          <w:u w:val="none"/>
        </w:rPr>
        <w:t>_____________________________________________________________________________</w:t>
      </w:r>
    </w:p>
    <w:p w:rsidR="008C423C" w:rsidRDefault="008C423C" w:rsidP="008C423C">
      <w:pPr>
        <w:jc w:val="center"/>
        <w:rPr>
          <w:rFonts w:ascii="Times New Roman" w:hAnsi="Times New Roman" w:cs="Times New Roman"/>
          <w:b/>
          <w:sz w:val="28"/>
          <w:szCs w:val="28"/>
        </w:rPr>
      </w:pPr>
    </w:p>
    <w:p w:rsidR="008C423C" w:rsidRDefault="008C423C" w:rsidP="008C423C">
      <w:pPr>
        <w:jc w:val="center"/>
        <w:rPr>
          <w:rFonts w:ascii="Times New Roman" w:hAnsi="Times New Roman" w:cs="Times New Roman"/>
          <w:b/>
          <w:sz w:val="28"/>
          <w:szCs w:val="28"/>
        </w:rPr>
      </w:pPr>
    </w:p>
    <w:p w:rsidR="00382435" w:rsidRPr="008C423C" w:rsidRDefault="008C423C" w:rsidP="008C423C">
      <w:pPr>
        <w:jc w:val="center"/>
        <w:rPr>
          <w:rFonts w:ascii="Times New Roman" w:hAnsi="Times New Roman" w:cs="Times New Roman"/>
          <w:b/>
          <w:sz w:val="28"/>
          <w:szCs w:val="28"/>
        </w:rPr>
      </w:pPr>
      <w:r w:rsidRPr="008C423C">
        <w:rPr>
          <w:rFonts w:ascii="Times New Roman" w:hAnsi="Times New Roman" w:cs="Times New Roman"/>
          <w:b/>
          <w:sz w:val="28"/>
          <w:szCs w:val="28"/>
        </w:rPr>
        <w:t>П</w:t>
      </w:r>
      <w:r>
        <w:rPr>
          <w:rFonts w:ascii="Times New Roman" w:hAnsi="Times New Roman" w:cs="Times New Roman"/>
          <w:b/>
          <w:sz w:val="28"/>
          <w:szCs w:val="28"/>
        </w:rPr>
        <w:t>РИКАЗ</w:t>
      </w:r>
    </w:p>
    <w:p w:rsidR="008C423C" w:rsidRPr="008C423C" w:rsidRDefault="008C423C">
      <w:pPr>
        <w:rPr>
          <w:rFonts w:ascii="Times New Roman" w:hAnsi="Times New Roman" w:cs="Times New Roman"/>
          <w:sz w:val="28"/>
          <w:szCs w:val="28"/>
        </w:rPr>
      </w:pPr>
      <w:r w:rsidRPr="008C423C">
        <w:rPr>
          <w:rFonts w:ascii="Times New Roman" w:hAnsi="Times New Roman" w:cs="Times New Roman"/>
          <w:sz w:val="28"/>
          <w:szCs w:val="28"/>
        </w:rPr>
        <w:t>№  _</w:t>
      </w:r>
      <w:r w:rsidR="008C4933">
        <w:rPr>
          <w:rFonts w:ascii="Times New Roman" w:hAnsi="Times New Roman" w:cs="Times New Roman"/>
          <w:sz w:val="28"/>
          <w:szCs w:val="28"/>
        </w:rPr>
        <w:t>73</w:t>
      </w:r>
      <w:r w:rsidRPr="008C423C">
        <w:rPr>
          <w:rFonts w:ascii="Times New Roman" w:hAnsi="Times New Roman" w:cs="Times New Roman"/>
          <w:sz w:val="28"/>
          <w:szCs w:val="28"/>
        </w:rPr>
        <w:t xml:space="preserve">___ </w:t>
      </w:r>
      <w:r>
        <w:rPr>
          <w:rFonts w:ascii="Times New Roman" w:hAnsi="Times New Roman" w:cs="Times New Roman"/>
          <w:sz w:val="28"/>
          <w:szCs w:val="28"/>
        </w:rPr>
        <w:t xml:space="preserve">                                                      </w:t>
      </w:r>
      <w:r w:rsidRPr="008C423C">
        <w:rPr>
          <w:rFonts w:ascii="Times New Roman" w:hAnsi="Times New Roman" w:cs="Times New Roman"/>
          <w:sz w:val="28"/>
          <w:szCs w:val="28"/>
        </w:rPr>
        <w:t>от «_</w:t>
      </w:r>
      <w:r w:rsidR="008C4933">
        <w:rPr>
          <w:rFonts w:ascii="Times New Roman" w:hAnsi="Times New Roman" w:cs="Times New Roman"/>
          <w:sz w:val="28"/>
          <w:szCs w:val="28"/>
        </w:rPr>
        <w:t>30</w:t>
      </w:r>
      <w:r w:rsidR="00A056DB">
        <w:rPr>
          <w:rFonts w:ascii="Times New Roman" w:hAnsi="Times New Roman" w:cs="Times New Roman"/>
          <w:sz w:val="28"/>
          <w:szCs w:val="28"/>
        </w:rPr>
        <w:t>_</w:t>
      </w:r>
      <w:r w:rsidRPr="008C423C">
        <w:rPr>
          <w:rFonts w:ascii="Times New Roman" w:hAnsi="Times New Roman" w:cs="Times New Roman"/>
          <w:sz w:val="28"/>
          <w:szCs w:val="28"/>
        </w:rPr>
        <w:t>» _</w:t>
      </w:r>
      <w:r w:rsidR="00A056DB">
        <w:rPr>
          <w:rFonts w:ascii="Times New Roman" w:hAnsi="Times New Roman" w:cs="Times New Roman"/>
          <w:sz w:val="28"/>
          <w:szCs w:val="28"/>
        </w:rPr>
        <w:t xml:space="preserve">марта </w:t>
      </w:r>
      <w:r w:rsidRPr="008C423C">
        <w:rPr>
          <w:rFonts w:ascii="Times New Roman" w:hAnsi="Times New Roman" w:cs="Times New Roman"/>
          <w:sz w:val="28"/>
          <w:szCs w:val="28"/>
        </w:rPr>
        <w:t xml:space="preserve"> 2020 г.</w:t>
      </w:r>
    </w:p>
    <w:p w:rsidR="008C423C" w:rsidRDefault="007E1E27">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94615</wp:posOffset>
                </wp:positionV>
                <wp:extent cx="3406140" cy="13906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406140"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1E27" w:rsidRPr="00A056DB" w:rsidRDefault="00A056DB" w:rsidP="00A056DB">
                            <w:pPr>
                              <w:spacing w:after="0" w:line="240" w:lineRule="auto"/>
                              <w:ind w:firstLine="851"/>
                              <w:jc w:val="both"/>
                              <w:rPr>
                                <w:rFonts w:ascii="Times New Roman" w:hAnsi="Times New Roman" w:cs="Times New Roman"/>
                                <w:b/>
                                <w:color w:val="000000" w:themeColor="text1"/>
                                <w:sz w:val="28"/>
                                <w:szCs w:val="28"/>
                              </w:rPr>
                            </w:pPr>
                            <w:r w:rsidRPr="00A056DB">
                              <w:rPr>
                                <w:rFonts w:ascii="Times New Roman" w:hAnsi="Times New Roman" w:cs="Times New Roman"/>
                                <w:color w:val="000000" w:themeColor="text1"/>
                                <w:sz w:val="28"/>
                                <w:szCs w:val="28"/>
                              </w:rPr>
                              <w:t>Об утверждении «Положения</w:t>
                            </w:r>
                            <w:r w:rsidRPr="00A056DB">
                              <w:rPr>
                                <w:rFonts w:ascii="Times New Roman" w:hAnsi="Times New Roman" w:cs="Times New Roman"/>
                                <w:b/>
                                <w:color w:val="000000" w:themeColor="text1"/>
                                <w:sz w:val="28"/>
                                <w:szCs w:val="28"/>
                              </w:rPr>
                              <w:t xml:space="preserve"> </w:t>
                            </w:r>
                            <w:r w:rsidRPr="00A056DB">
                              <w:rPr>
                                <w:rFonts w:ascii="Times New Roman" w:hAnsi="Times New Roman" w:cs="Times New Roman"/>
                                <w:color w:val="000000" w:themeColor="text1"/>
                                <w:sz w:val="28"/>
                                <w:szCs w:val="28"/>
                              </w:rPr>
                              <w:t>о</w:t>
                            </w:r>
                            <w:r w:rsidRPr="00A056DB">
                              <w:rPr>
                                <w:rStyle w:val="ab"/>
                                <w:rFonts w:ascii="Times New Roman" w:hAnsi="Times New Roman" w:cs="Times New Roman"/>
                                <w:b w:val="0"/>
                                <w:color w:val="000000"/>
                                <w:sz w:val="28"/>
                                <w:szCs w:val="28"/>
                              </w:rPr>
                              <w:t xml:space="preserve"> защите персональных данных работников и воспитанников Муниципального дошкольного образовательного бюджетного</w:t>
                            </w:r>
                            <w:r w:rsidRPr="00A056DB">
                              <w:rPr>
                                <w:rStyle w:val="ab"/>
                                <w:rFonts w:ascii="Times New Roman" w:hAnsi="Times New Roman" w:cs="Times New Roman"/>
                                <w:b w:val="0"/>
                                <w:color w:val="000000"/>
                                <w:sz w:val="28"/>
                                <w:szCs w:val="28"/>
                              </w:rPr>
                              <w:t xml:space="preserve"> </w:t>
                            </w:r>
                            <w:r w:rsidRPr="00A056DB">
                              <w:rPr>
                                <w:rStyle w:val="ab"/>
                                <w:rFonts w:ascii="Times New Roman" w:hAnsi="Times New Roman" w:cs="Times New Roman"/>
                                <w:b w:val="0"/>
                                <w:color w:val="000000"/>
                                <w:sz w:val="28"/>
                                <w:szCs w:val="28"/>
                              </w:rPr>
                              <w:t>учреждения</w:t>
                            </w:r>
                            <w:r w:rsidRPr="00A056DB">
                              <w:rPr>
                                <w:rStyle w:val="ab"/>
                                <w:rFonts w:ascii="Times New Roman" w:hAnsi="Times New Roman" w:cs="Times New Roman"/>
                                <w:b w:val="0"/>
                                <w:color w:val="000000"/>
                                <w:sz w:val="28"/>
                                <w:szCs w:val="28"/>
                              </w:rPr>
                              <w:t xml:space="preserve"> детский сад комбинированного вида № 34</w:t>
                            </w:r>
                            <w:r w:rsidR="001D4DA5" w:rsidRPr="00A056DB">
                              <w:rPr>
                                <w:rFonts w:ascii="Times New Roman" w:hAnsi="Times New Roman" w:cs="Times New Roman"/>
                                <w:b/>
                                <w:color w:val="000000" w:themeColor="text1"/>
                                <w:sz w:val="28"/>
                                <w:szCs w:val="28"/>
                              </w:rPr>
                              <w:t>»</w:t>
                            </w:r>
                          </w:p>
                          <w:p w:rsidR="007E1E27" w:rsidRDefault="007E1E27" w:rsidP="007E1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7pt;margin-top:7.45pt;width:268.2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" filled="f" stroked="f" strokeweight="2pt">
                <v:textbox>
                  <w:txbxContent>
                    <w:p w:rsidR="007E1E27" w:rsidRPr="00A056DB" w:rsidRDefault="00A056DB" w:rsidP="00A056DB">
                      <w:pPr>
                        <w:spacing w:after="0" w:line="240" w:lineRule="auto"/>
                        <w:ind w:firstLine="851"/>
                        <w:jc w:val="both"/>
                        <w:rPr>
                          <w:rFonts w:ascii="Times New Roman" w:hAnsi="Times New Roman" w:cs="Times New Roman"/>
                          <w:b/>
                          <w:color w:val="000000" w:themeColor="text1"/>
                          <w:sz w:val="28"/>
                          <w:szCs w:val="28"/>
                        </w:rPr>
                      </w:pPr>
                      <w:r w:rsidRPr="00A056DB">
                        <w:rPr>
                          <w:rFonts w:ascii="Times New Roman" w:hAnsi="Times New Roman" w:cs="Times New Roman"/>
                          <w:color w:val="000000" w:themeColor="text1"/>
                          <w:sz w:val="28"/>
                          <w:szCs w:val="28"/>
                        </w:rPr>
                        <w:t>Об утверждении «Положения</w:t>
                      </w:r>
                      <w:r w:rsidRPr="00A056DB">
                        <w:rPr>
                          <w:rFonts w:ascii="Times New Roman" w:hAnsi="Times New Roman" w:cs="Times New Roman"/>
                          <w:b/>
                          <w:color w:val="000000" w:themeColor="text1"/>
                          <w:sz w:val="28"/>
                          <w:szCs w:val="28"/>
                        </w:rPr>
                        <w:t xml:space="preserve"> </w:t>
                      </w:r>
                      <w:r w:rsidRPr="00A056DB">
                        <w:rPr>
                          <w:rFonts w:ascii="Times New Roman" w:hAnsi="Times New Roman" w:cs="Times New Roman"/>
                          <w:color w:val="000000" w:themeColor="text1"/>
                          <w:sz w:val="28"/>
                          <w:szCs w:val="28"/>
                        </w:rPr>
                        <w:t>о</w:t>
                      </w:r>
                      <w:r w:rsidRPr="00A056DB">
                        <w:rPr>
                          <w:rStyle w:val="ab"/>
                          <w:rFonts w:ascii="Times New Roman" w:hAnsi="Times New Roman" w:cs="Times New Roman"/>
                          <w:b w:val="0"/>
                          <w:color w:val="000000"/>
                          <w:sz w:val="28"/>
                          <w:szCs w:val="28"/>
                        </w:rPr>
                        <w:t xml:space="preserve"> защите персональных данных работников и воспитанников Муниципального дошкольного образовательного бюджетного</w:t>
                      </w:r>
                      <w:r w:rsidRPr="00A056DB">
                        <w:rPr>
                          <w:rStyle w:val="ab"/>
                          <w:rFonts w:ascii="Times New Roman" w:hAnsi="Times New Roman" w:cs="Times New Roman"/>
                          <w:b w:val="0"/>
                          <w:color w:val="000000"/>
                          <w:sz w:val="28"/>
                          <w:szCs w:val="28"/>
                        </w:rPr>
                        <w:t xml:space="preserve"> </w:t>
                      </w:r>
                      <w:r w:rsidRPr="00A056DB">
                        <w:rPr>
                          <w:rStyle w:val="ab"/>
                          <w:rFonts w:ascii="Times New Roman" w:hAnsi="Times New Roman" w:cs="Times New Roman"/>
                          <w:b w:val="0"/>
                          <w:color w:val="000000"/>
                          <w:sz w:val="28"/>
                          <w:szCs w:val="28"/>
                        </w:rPr>
                        <w:t>учреждения</w:t>
                      </w:r>
                      <w:r w:rsidRPr="00A056DB">
                        <w:rPr>
                          <w:rStyle w:val="ab"/>
                          <w:rFonts w:ascii="Times New Roman" w:hAnsi="Times New Roman" w:cs="Times New Roman"/>
                          <w:b w:val="0"/>
                          <w:color w:val="000000"/>
                          <w:sz w:val="28"/>
                          <w:szCs w:val="28"/>
                        </w:rPr>
                        <w:t xml:space="preserve"> детский сад комбинированного вида № 34</w:t>
                      </w:r>
                      <w:r w:rsidR="001D4DA5" w:rsidRPr="00A056DB">
                        <w:rPr>
                          <w:rFonts w:ascii="Times New Roman" w:hAnsi="Times New Roman" w:cs="Times New Roman"/>
                          <w:b/>
                          <w:color w:val="000000" w:themeColor="text1"/>
                          <w:sz w:val="28"/>
                          <w:szCs w:val="28"/>
                        </w:rPr>
                        <w:t>»</w:t>
                      </w:r>
                    </w:p>
                    <w:p w:rsidR="007E1E27" w:rsidRDefault="007E1E27" w:rsidP="007E1E27">
                      <w:pPr>
                        <w:jc w:val="center"/>
                      </w:pPr>
                    </w:p>
                  </w:txbxContent>
                </v:textbox>
              </v:rect>
            </w:pict>
          </mc:Fallback>
        </mc:AlternateContent>
      </w:r>
    </w:p>
    <w:p w:rsidR="007E1E27" w:rsidRPr="007E1E27" w:rsidRDefault="007E1E27" w:rsidP="007E1E27">
      <w:pPr>
        <w:ind w:firstLine="851"/>
        <w:jc w:val="both"/>
        <w:rPr>
          <w:rFonts w:ascii="Times New Roman" w:hAnsi="Times New Roman" w:cs="Times New Roman"/>
          <w:sz w:val="28"/>
          <w:szCs w:val="28"/>
        </w:rPr>
      </w:pPr>
    </w:p>
    <w:p w:rsidR="007E1E27" w:rsidRPr="007E1E27" w:rsidRDefault="007E1E27" w:rsidP="007E1E27">
      <w:pPr>
        <w:ind w:firstLine="851"/>
        <w:jc w:val="both"/>
        <w:rPr>
          <w:rFonts w:ascii="Times New Roman" w:hAnsi="Times New Roman" w:cs="Times New Roman"/>
          <w:sz w:val="28"/>
          <w:szCs w:val="28"/>
        </w:rPr>
      </w:pPr>
    </w:p>
    <w:p w:rsidR="00A056DB" w:rsidRDefault="00A056DB" w:rsidP="00A056DB">
      <w:pPr>
        <w:jc w:val="both"/>
        <w:rPr>
          <w:rFonts w:ascii="Times New Roman" w:hAnsi="Times New Roman" w:cs="Times New Roman"/>
          <w:sz w:val="28"/>
          <w:szCs w:val="28"/>
        </w:rPr>
      </w:pPr>
    </w:p>
    <w:p w:rsidR="00A056DB" w:rsidRDefault="00A056DB" w:rsidP="00A056DB">
      <w:pPr>
        <w:jc w:val="both"/>
        <w:rPr>
          <w:rFonts w:ascii="Times New Roman" w:hAnsi="Times New Roman" w:cs="Times New Roman"/>
          <w:sz w:val="28"/>
          <w:szCs w:val="28"/>
        </w:rPr>
      </w:pPr>
    </w:p>
    <w:p w:rsidR="00A056DB" w:rsidRPr="00A056DB" w:rsidRDefault="00A056DB" w:rsidP="00A056DB">
      <w:pPr>
        <w:spacing w:after="0" w:line="360" w:lineRule="auto"/>
        <w:ind w:firstLine="851"/>
        <w:jc w:val="both"/>
        <w:rPr>
          <w:rFonts w:ascii="Times New Roman" w:hAnsi="Times New Roman" w:cs="Times New Roman"/>
          <w:color w:val="000000"/>
          <w:sz w:val="28"/>
          <w:szCs w:val="28"/>
        </w:rPr>
      </w:pPr>
      <w:r w:rsidRPr="00A056DB">
        <w:rPr>
          <w:rFonts w:ascii="Times New Roman" w:hAnsi="Times New Roman" w:cs="Times New Roman"/>
          <w:color w:val="000000"/>
          <w:sz w:val="28"/>
          <w:szCs w:val="28"/>
        </w:rPr>
        <w:t>С</w:t>
      </w:r>
      <w:r w:rsidRPr="00A056DB">
        <w:rPr>
          <w:rFonts w:ascii="Times New Roman" w:hAnsi="Times New Roman" w:cs="Times New Roman"/>
          <w:color w:val="000000"/>
          <w:sz w:val="28"/>
          <w:szCs w:val="28"/>
        </w:rPr>
        <w:t xml:space="preserve"> целью защиты информации, относящейся к личности и личной жизни работников, воспитанников и их родит</w:t>
      </w:r>
      <w:r w:rsidRPr="00A056DB">
        <w:rPr>
          <w:rFonts w:ascii="Times New Roman" w:hAnsi="Times New Roman" w:cs="Times New Roman"/>
          <w:color w:val="000000"/>
          <w:sz w:val="28"/>
          <w:szCs w:val="28"/>
        </w:rPr>
        <w:t>елей (законных представителей), регулирования порядка</w:t>
      </w:r>
      <w:r w:rsidRPr="00A056DB">
        <w:rPr>
          <w:rFonts w:ascii="Times New Roman" w:hAnsi="Times New Roman" w:cs="Times New Roman"/>
          <w:color w:val="000000"/>
          <w:sz w:val="28"/>
          <w:szCs w:val="28"/>
        </w:rPr>
        <w:t xml:space="preserve"> получения, обработки, использования, хранения и обеспечения конфиденциальности их персональных данных в </w:t>
      </w:r>
      <w:r w:rsidRPr="00A056DB">
        <w:rPr>
          <w:rStyle w:val="ab"/>
          <w:rFonts w:ascii="Times New Roman" w:hAnsi="Times New Roman" w:cs="Times New Roman"/>
          <w:b w:val="0"/>
          <w:color w:val="000000"/>
          <w:sz w:val="28"/>
          <w:szCs w:val="28"/>
        </w:rPr>
        <w:t>Муниципальном</w:t>
      </w:r>
      <w:r w:rsidRPr="00A056DB">
        <w:rPr>
          <w:rStyle w:val="ab"/>
          <w:rFonts w:ascii="Times New Roman" w:hAnsi="Times New Roman" w:cs="Times New Roman"/>
          <w:b w:val="0"/>
          <w:color w:val="000000"/>
          <w:sz w:val="28"/>
          <w:szCs w:val="28"/>
        </w:rPr>
        <w:t xml:space="preserve"> </w:t>
      </w:r>
      <w:r w:rsidRPr="00A056DB">
        <w:rPr>
          <w:rStyle w:val="ab"/>
          <w:rFonts w:ascii="Times New Roman" w:hAnsi="Times New Roman" w:cs="Times New Roman"/>
          <w:b w:val="0"/>
          <w:color w:val="000000"/>
          <w:sz w:val="28"/>
          <w:szCs w:val="28"/>
        </w:rPr>
        <w:t>дошкольном образовательном</w:t>
      </w:r>
      <w:r w:rsidRPr="00A056DB">
        <w:rPr>
          <w:rStyle w:val="ab"/>
          <w:rFonts w:ascii="Times New Roman" w:hAnsi="Times New Roman" w:cs="Times New Roman"/>
          <w:b w:val="0"/>
          <w:color w:val="000000"/>
          <w:sz w:val="28"/>
          <w:szCs w:val="28"/>
        </w:rPr>
        <w:t xml:space="preserve"> </w:t>
      </w:r>
      <w:r w:rsidRPr="00A056DB">
        <w:rPr>
          <w:rStyle w:val="ab"/>
          <w:rFonts w:ascii="Times New Roman" w:hAnsi="Times New Roman" w:cs="Times New Roman"/>
          <w:b w:val="0"/>
          <w:color w:val="000000"/>
          <w:sz w:val="28"/>
          <w:szCs w:val="28"/>
        </w:rPr>
        <w:t>бюджетном</w:t>
      </w:r>
      <w:r w:rsidRPr="00A056DB">
        <w:rPr>
          <w:rStyle w:val="ab"/>
          <w:rFonts w:ascii="Times New Roman" w:hAnsi="Times New Roman" w:cs="Times New Roman"/>
          <w:b w:val="0"/>
          <w:color w:val="000000"/>
          <w:sz w:val="28"/>
          <w:szCs w:val="28"/>
        </w:rPr>
        <w:t xml:space="preserve"> </w:t>
      </w:r>
      <w:r w:rsidRPr="00A056DB">
        <w:rPr>
          <w:rStyle w:val="ab"/>
          <w:rFonts w:ascii="Times New Roman" w:hAnsi="Times New Roman" w:cs="Times New Roman"/>
          <w:b w:val="0"/>
          <w:color w:val="000000"/>
          <w:sz w:val="28"/>
          <w:szCs w:val="28"/>
        </w:rPr>
        <w:t>учреждении</w:t>
      </w:r>
      <w:r w:rsidRPr="00A056DB">
        <w:rPr>
          <w:rStyle w:val="ab"/>
          <w:rFonts w:ascii="Times New Roman" w:hAnsi="Times New Roman" w:cs="Times New Roman"/>
          <w:b w:val="0"/>
          <w:color w:val="000000"/>
          <w:sz w:val="28"/>
          <w:szCs w:val="28"/>
        </w:rPr>
        <w:t xml:space="preserve"> детский сад комбинированного вида № 34 </w:t>
      </w:r>
      <w:r w:rsidRPr="00A056DB">
        <w:rPr>
          <w:rFonts w:ascii="Times New Roman" w:hAnsi="Times New Roman" w:cs="Times New Roman"/>
          <w:color w:val="000000"/>
          <w:sz w:val="28"/>
          <w:szCs w:val="28"/>
        </w:rPr>
        <w:t>(далее – ДОУ),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w:t>
      </w:r>
      <w:r w:rsidRPr="00A056DB">
        <w:rPr>
          <w:rFonts w:ascii="Times New Roman" w:hAnsi="Times New Roman" w:cs="Times New Roman"/>
          <w:color w:val="000000"/>
          <w:sz w:val="28"/>
          <w:szCs w:val="28"/>
        </w:rPr>
        <w:t xml:space="preserve"> (с изменениями)</w:t>
      </w:r>
      <w:r w:rsidRPr="00A056DB">
        <w:rPr>
          <w:rFonts w:ascii="Times New Roman" w:hAnsi="Times New Roman" w:cs="Times New Roman"/>
          <w:color w:val="000000"/>
          <w:sz w:val="28"/>
          <w:szCs w:val="28"/>
        </w:rPr>
        <w:t>,  от 27 июля 2006 года № 152-ФЗ «О персональных данных»</w:t>
      </w:r>
      <w:r w:rsidRPr="00A056DB">
        <w:rPr>
          <w:rFonts w:ascii="Times New Roman" w:hAnsi="Times New Roman" w:cs="Times New Roman"/>
          <w:color w:val="000000"/>
          <w:sz w:val="28"/>
          <w:szCs w:val="28"/>
        </w:rPr>
        <w:t xml:space="preserve"> (с изменениями)</w:t>
      </w:r>
    </w:p>
    <w:p w:rsidR="00A056DB" w:rsidRPr="00A056DB" w:rsidRDefault="00A056DB" w:rsidP="00A056DB">
      <w:pPr>
        <w:spacing w:after="0" w:line="360" w:lineRule="auto"/>
        <w:ind w:firstLine="851"/>
        <w:jc w:val="both"/>
        <w:rPr>
          <w:rFonts w:ascii="Times New Roman" w:hAnsi="Times New Roman" w:cs="Times New Roman"/>
          <w:b/>
          <w:color w:val="000000"/>
          <w:sz w:val="28"/>
          <w:szCs w:val="28"/>
        </w:rPr>
      </w:pPr>
      <w:r w:rsidRPr="00A056DB">
        <w:rPr>
          <w:rFonts w:ascii="Times New Roman" w:hAnsi="Times New Roman" w:cs="Times New Roman"/>
          <w:b/>
          <w:color w:val="000000"/>
          <w:sz w:val="28"/>
          <w:szCs w:val="28"/>
        </w:rPr>
        <w:t>ПРИКАЗЫВАЮ:</w:t>
      </w:r>
    </w:p>
    <w:p w:rsidR="00A056DB" w:rsidRPr="00A056DB" w:rsidRDefault="00A056DB" w:rsidP="00A056DB">
      <w:pPr>
        <w:pStyle w:val="a9"/>
        <w:numPr>
          <w:ilvl w:val="0"/>
          <w:numId w:val="3"/>
        </w:numPr>
        <w:spacing w:after="0" w:line="360" w:lineRule="auto"/>
        <w:ind w:left="0" w:firstLine="851"/>
        <w:jc w:val="both"/>
        <w:rPr>
          <w:rFonts w:ascii="Times New Roman" w:hAnsi="Times New Roman" w:cs="Times New Roman"/>
          <w:b/>
          <w:color w:val="000000" w:themeColor="text1"/>
          <w:sz w:val="28"/>
          <w:szCs w:val="28"/>
        </w:rPr>
      </w:pPr>
      <w:r w:rsidRPr="00A056DB">
        <w:rPr>
          <w:rFonts w:ascii="Times New Roman" w:hAnsi="Times New Roman" w:cs="Times New Roman"/>
          <w:sz w:val="28"/>
          <w:szCs w:val="28"/>
        </w:rPr>
        <w:t xml:space="preserve">Утвердить </w:t>
      </w:r>
      <w:r w:rsidRPr="00A056DB">
        <w:rPr>
          <w:rFonts w:ascii="Times New Roman" w:hAnsi="Times New Roman" w:cs="Times New Roman"/>
          <w:color w:val="000000" w:themeColor="text1"/>
          <w:sz w:val="28"/>
          <w:szCs w:val="28"/>
        </w:rPr>
        <w:t>«</w:t>
      </w:r>
      <w:r w:rsidRPr="00A056DB">
        <w:rPr>
          <w:rFonts w:ascii="Times New Roman" w:hAnsi="Times New Roman" w:cs="Times New Roman"/>
          <w:color w:val="000000" w:themeColor="text1"/>
          <w:sz w:val="28"/>
          <w:szCs w:val="28"/>
        </w:rPr>
        <w:t>Положение</w:t>
      </w:r>
      <w:r w:rsidRPr="00A056DB">
        <w:rPr>
          <w:rFonts w:ascii="Times New Roman" w:hAnsi="Times New Roman" w:cs="Times New Roman"/>
          <w:b/>
          <w:color w:val="000000" w:themeColor="text1"/>
          <w:sz w:val="28"/>
          <w:szCs w:val="28"/>
        </w:rPr>
        <w:t xml:space="preserve"> </w:t>
      </w:r>
      <w:r w:rsidRPr="00A056DB">
        <w:rPr>
          <w:rFonts w:ascii="Times New Roman" w:hAnsi="Times New Roman" w:cs="Times New Roman"/>
          <w:color w:val="000000" w:themeColor="text1"/>
          <w:sz w:val="28"/>
          <w:szCs w:val="28"/>
        </w:rPr>
        <w:t>о</w:t>
      </w:r>
      <w:r w:rsidRPr="00A056DB">
        <w:rPr>
          <w:rStyle w:val="ab"/>
          <w:rFonts w:ascii="Times New Roman" w:hAnsi="Times New Roman" w:cs="Times New Roman"/>
          <w:b w:val="0"/>
          <w:color w:val="000000"/>
          <w:sz w:val="28"/>
          <w:szCs w:val="28"/>
        </w:rPr>
        <w:t xml:space="preserve"> защите персональных данных работников и воспитанников Муниципального дошкольного образовательного бюджетного учреждения детский сад комбинированного вида № 34</w:t>
      </w:r>
      <w:r w:rsidRPr="00A056DB">
        <w:rPr>
          <w:rFonts w:ascii="Times New Roman" w:hAnsi="Times New Roman" w:cs="Times New Roman"/>
          <w:b/>
          <w:color w:val="000000" w:themeColor="text1"/>
          <w:sz w:val="28"/>
          <w:szCs w:val="28"/>
        </w:rPr>
        <w:t>»</w:t>
      </w:r>
    </w:p>
    <w:p w:rsidR="00A056DB" w:rsidRPr="00A056DB" w:rsidRDefault="00A056DB" w:rsidP="00A056DB">
      <w:pPr>
        <w:pStyle w:val="a9"/>
        <w:numPr>
          <w:ilvl w:val="0"/>
          <w:numId w:val="2"/>
        </w:numPr>
        <w:spacing w:after="0" w:line="360" w:lineRule="auto"/>
        <w:ind w:left="0" w:firstLine="851"/>
        <w:jc w:val="both"/>
        <w:rPr>
          <w:rFonts w:ascii="Times New Roman" w:hAnsi="Times New Roman" w:cs="Times New Roman"/>
          <w:sz w:val="28"/>
          <w:szCs w:val="28"/>
        </w:rPr>
      </w:pPr>
      <w:r w:rsidRPr="00A056DB">
        <w:rPr>
          <w:rFonts w:ascii="Times New Roman" w:hAnsi="Times New Roman" w:cs="Times New Roman"/>
          <w:sz w:val="28"/>
          <w:szCs w:val="28"/>
        </w:rPr>
        <w:lastRenderedPageBreak/>
        <w:t>Всем сотрудникам ДОУ руководствоваться настоящим положением</w:t>
      </w:r>
    </w:p>
    <w:p w:rsidR="00A056DB" w:rsidRPr="00A056DB" w:rsidRDefault="00A056DB" w:rsidP="00A056DB">
      <w:pPr>
        <w:pStyle w:val="a9"/>
        <w:numPr>
          <w:ilvl w:val="0"/>
          <w:numId w:val="2"/>
        </w:numPr>
        <w:spacing w:after="0" w:line="360" w:lineRule="auto"/>
        <w:ind w:left="0" w:firstLine="851"/>
        <w:jc w:val="both"/>
        <w:rPr>
          <w:rFonts w:ascii="Times New Roman" w:hAnsi="Times New Roman" w:cs="Times New Roman"/>
          <w:sz w:val="28"/>
          <w:szCs w:val="28"/>
        </w:rPr>
      </w:pPr>
      <w:r w:rsidRPr="00A056DB">
        <w:rPr>
          <w:rFonts w:ascii="Times New Roman" w:hAnsi="Times New Roman" w:cs="Times New Roman"/>
          <w:sz w:val="28"/>
          <w:szCs w:val="28"/>
        </w:rPr>
        <w:t xml:space="preserve">Заместителю заведующего на методической работе (Э.Н. Петросян) разместить настоящее положение на сайте ДОУ. </w:t>
      </w:r>
    </w:p>
    <w:p w:rsidR="00A056DB" w:rsidRPr="00A056DB" w:rsidRDefault="00A056DB" w:rsidP="00A056DB">
      <w:pPr>
        <w:pStyle w:val="a9"/>
        <w:numPr>
          <w:ilvl w:val="0"/>
          <w:numId w:val="2"/>
        </w:numPr>
        <w:spacing w:after="0" w:line="360" w:lineRule="auto"/>
        <w:ind w:left="0" w:firstLine="851"/>
        <w:jc w:val="both"/>
        <w:rPr>
          <w:rFonts w:ascii="Times New Roman" w:hAnsi="Times New Roman" w:cs="Times New Roman"/>
          <w:sz w:val="28"/>
          <w:szCs w:val="28"/>
        </w:rPr>
      </w:pPr>
      <w:r w:rsidRPr="00A056DB">
        <w:rPr>
          <w:rFonts w:ascii="Times New Roman" w:hAnsi="Times New Roman" w:cs="Times New Roman"/>
          <w:sz w:val="28"/>
          <w:szCs w:val="28"/>
        </w:rPr>
        <w:t xml:space="preserve">Контроль за выполнением приказа оставляю за собой. </w:t>
      </w:r>
    </w:p>
    <w:p w:rsidR="001F7133" w:rsidRPr="00A056DB" w:rsidRDefault="001F7133" w:rsidP="00A056DB">
      <w:pPr>
        <w:spacing w:after="0"/>
        <w:ind w:firstLine="851"/>
        <w:jc w:val="both"/>
        <w:rPr>
          <w:rFonts w:ascii="Times New Roman" w:hAnsi="Times New Roman" w:cs="Times New Roman"/>
          <w:sz w:val="28"/>
          <w:szCs w:val="28"/>
        </w:rPr>
      </w:pPr>
    </w:p>
    <w:p w:rsidR="001F7133" w:rsidRPr="00A056DB" w:rsidRDefault="001F7133" w:rsidP="00A056DB">
      <w:pPr>
        <w:spacing w:after="0"/>
        <w:jc w:val="both"/>
        <w:rPr>
          <w:rFonts w:ascii="Times New Roman" w:hAnsi="Times New Roman" w:cs="Times New Roman"/>
          <w:sz w:val="28"/>
          <w:szCs w:val="28"/>
        </w:rPr>
      </w:pPr>
      <w:r w:rsidRPr="00A056DB">
        <w:rPr>
          <w:rFonts w:ascii="Times New Roman" w:hAnsi="Times New Roman" w:cs="Times New Roman"/>
          <w:sz w:val="28"/>
          <w:szCs w:val="28"/>
        </w:rPr>
        <w:t xml:space="preserve">Заведующий                                                                                О.О. Кузнецова </w:t>
      </w:r>
    </w:p>
    <w:p w:rsidR="00A056DB" w:rsidRDefault="00A056DB" w:rsidP="00A056DB">
      <w:pPr>
        <w:spacing w:after="0"/>
        <w:ind w:firstLine="851"/>
        <w:jc w:val="both"/>
        <w:rPr>
          <w:rFonts w:ascii="Times New Roman" w:hAnsi="Times New Roman" w:cs="Times New Roman"/>
          <w:sz w:val="28"/>
          <w:szCs w:val="28"/>
        </w:rPr>
      </w:pPr>
    </w:p>
    <w:p w:rsidR="00A056DB" w:rsidRDefault="00A056DB" w:rsidP="00A056DB">
      <w:pPr>
        <w:spacing w:after="0"/>
        <w:ind w:firstLine="851"/>
        <w:jc w:val="both"/>
        <w:rPr>
          <w:rFonts w:ascii="Times New Roman" w:hAnsi="Times New Roman" w:cs="Times New Roman"/>
          <w:sz w:val="28"/>
          <w:szCs w:val="28"/>
        </w:rPr>
      </w:pPr>
    </w:p>
    <w:p w:rsidR="001F7133" w:rsidRPr="00A056DB" w:rsidRDefault="001F7133" w:rsidP="00A056DB">
      <w:pPr>
        <w:spacing w:after="0"/>
        <w:ind w:firstLine="851"/>
        <w:jc w:val="both"/>
        <w:rPr>
          <w:rFonts w:ascii="Times New Roman" w:hAnsi="Times New Roman" w:cs="Times New Roman"/>
          <w:sz w:val="28"/>
          <w:szCs w:val="28"/>
        </w:rPr>
      </w:pPr>
      <w:r w:rsidRPr="00A056DB">
        <w:rPr>
          <w:rFonts w:ascii="Times New Roman" w:hAnsi="Times New Roman" w:cs="Times New Roman"/>
          <w:sz w:val="28"/>
          <w:szCs w:val="28"/>
        </w:rPr>
        <w:t>Ознакомлен:</w:t>
      </w:r>
    </w:p>
    <w:p w:rsidR="00A056DB" w:rsidRDefault="00A056DB" w:rsidP="00A056DB">
      <w:pPr>
        <w:pStyle w:val="aa"/>
        <w:shd w:val="clear" w:color="auto" w:fill="FAFEFF"/>
        <w:spacing w:before="180" w:beforeAutospacing="0" w:after="180" w:afterAutospacing="0"/>
        <w:jc w:val="center"/>
        <w:rPr>
          <w:rStyle w:val="ab"/>
          <w:rFonts w:ascii="Tahoma" w:hAnsi="Tahoma" w:cs="Tahoma"/>
          <w:color w:val="000000"/>
          <w:sz w:val="18"/>
          <w:szCs w:val="1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C94E02" w:rsidRDefault="00C94E02" w:rsidP="00A056DB">
      <w:pPr>
        <w:pStyle w:val="aa"/>
        <w:shd w:val="clear" w:color="auto" w:fill="FAFEFF"/>
        <w:spacing w:before="180" w:beforeAutospacing="0" w:after="180" w:afterAutospacing="0"/>
        <w:jc w:val="right"/>
        <w:rPr>
          <w:rStyle w:val="ab"/>
          <w:b w:val="0"/>
          <w:color w:val="000000"/>
          <w:sz w:val="28"/>
          <w:szCs w:val="28"/>
        </w:rPr>
      </w:pPr>
    </w:p>
    <w:p w:rsidR="00A056DB" w:rsidRPr="00A056DB" w:rsidRDefault="00A056DB" w:rsidP="00A056DB">
      <w:pPr>
        <w:pStyle w:val="aa"/>
        <w:shd w:val="clear" w:color="auto" w:fill="FAFEFF"/>
        <w:spacing w:before="180" w:beforeAutospacing="0" w:after="180" w:afterAutospacing="0"/>
        <w:jc w:val="right"/>
        <w:rPr>
          <w:rStyle w:val="ab"/>
          <w:b w:val="0"/>
          <w:color w:val="000000"/>
          <w:sz w:val="28"/>
          <w:szCs w:val="28"/>
        </w:rPr>
      </w:pPr>
      <w:r w:rsidRPr="00A056DB">
        <w:rPr>
          <w:rStyle w:val="ab"/>
          <w:b w:val="0"/>
          <w:color w:val="000000"/>
          <w:sz w:val="28"/>
          <w:szCs w:val="28"/>
        </w:rPr>
        <w:lastRenderedPageBreak/>
        <w:t xml:space="preserve">Приложение </w:t>
      </w:r>
    </w:p>
    <w:p w:rsidR="00A056DB" w:rsidRPr="00A056DB" w:rsidRDefault="00A056DB" w:rsidP="00A056DB">
      <w:pPr>
        <w:pStyle w:val="aa"/>
        <w:shd w:val="clear" w:color="auto" w:fill="FAFEFF"/>
        <w:spacing w:before="180" w:beforeAutospacing="0" w:after="180" w:afterAutospacing="0"/>
        <w:jc w:val="right"/>
        <w:rPr>
          <w:rStyle w:val="ab"/>
          <w:b w:val="0"/>
          <w:color w:val="000000"/>
          <w:sz w:val="28"/>
          <w:szCs w:val="28"/>
        </w:rPr>
      </w:pPr>
      <w:r w:rsidRPr="00A056DB">
        <w:rPr>
          <w:rStyle w:val="ab"/>
          <w:b w:val="0"/>
          <w:color w:val="000000"/>
          <w:sz w:val="28"/>
          <w:szCs w:val="28"/>
        </w:rPr>
        <w:t>К приказу №_</w:t>
      </w:r>
      <w:r w:rsidR="008C4933">
        <w:rPr>
          <w:rStyle w:val="ab"/>
          <w:b w:val="0"/>
          <w:color w:val="000000"/>
          <w:sz w:val="28"/>
          <w:szCs w:val="28"/>
        </w:rPr>
        <w:t>73</w:t>
      </w:r>
      <w:r w:rsidRPr="00A056DB">
        <w:rPr>
          <w:rStyle w:val="ab"/>
          <w:b w:val="0"/>
          <w:color w:val="000000"/>
          <w:sz w:val="28"/>
          <w:szCs w:val="28"/>
        </w:rPr>
        <w:t>_ от _</w:t>
      </w:r>
      <w:r w:rsidR="008C4933">
        <w:rPr>
          <w:rStyle w:val="ab"/>
          <w:b w:val="0"/>
          <w:color w:val="000000"/>
          <w:sz w:val="28"/>
          <w:szCs w:val="28"/>
        </w:rPr>
        <w:t>30.03.2020</w:t>
      </w:r>
      <w:r w:rsidRPr="00A056DB">
        <w:rPr>
          <w:rStyle w:val="ab"/>
          <w:b w:val="0"/>
          <w:color w:val="000000"/>
          <w:sz w:val="28"/>
          <w:szCs w:val="28"/>
        </w:rPr>
        <w:t>_</w:t>
      </w:r>
    </w:p>
    <w:p w:rsidR="00A056DB" w:rsidRPr="00A056DB" w:rsidRDefault="00A056DB" w:rsidP="00A056DB">
      <w:pPr>
        <w:pStyle w:val="aa"/>
        <w:shd w:val="clear" w:color="auto" w:fill="FAFEFF"/>
        <w:spacing w:before="180" w:beforeAutospacing="0" w:after="180" w:afterAutospacing="0"/>
        <w:jc w:val="center"/>
        <w:rPr>
          <w:rStyle w:val="ab"/>
          <w:color w:val="000000"/>
          <w:sz w:val="28"/>
          <w:szCs w:val="28"/>
        </w:rPr>
      </w:pPr>
    </w:p>
    <w:p w:rsidR="00A056DB" w:rsidRPr="00A056DB" w:rsidRDefault="00A056DB" w:rsidP="00C94E02">
      <w:pPr>
        <w:pStyle w:val="aa"/>
        <w:shd w:val="clear" w:color="auto" w:fill="FAFEFF"/>
        <w:spacing w:before="180" w:beforeAutospacing="0" w:after="180" w:afterAutospacing="0" w:line="276" w:lineRule="auto"/>
        <w:ind w:firstLine="851"/>
        <w:jc w:val="center"/>
        <w:rPr>
          <w:color w:val="383C43"/>
          <w:sz w:val="28"/>
          <w:szCs w:val="28"/>
        </w:rPr>
      </w:pPr>
      <w:r w:rsidRPr="00A056DB">
        <w:rPr>
          <w:rStyle w:val="ab"/>
          <w:color w:val="000000"/>
          <w:sz w:val="28"/>
          <w:szCs w:val="28"/>
        </w:rPr>
        <w:t xml:space="preserve">ПОЛОЖЕНИЕ о защите персональных данных работников и воспитанников Муниципального </w:t>
      </w:r>
      <w:r w:rsidR="00647029">
        <w:rPr>
          <w:rStyle w:val="ab"/>
          <w:color w:val="000000"/>
          <w:sz w:val="28"/>
          <w:szCs w:val="28"/>
        </w:rPr>
        <w:t xml:space="preserve"> </w:t>
      </w:r>
      <w:r w:rsidRPr="00A056DB">
        <w:rPr>
          <w:rStyle w:val="ab"/>
          <w:color w:val="000000"/>
          <w:sz w:val="28"/>
          <w:szCs w:val="28"/>
        </w:rPr>
        <w:t xml:space="preserve"> дошкольного образовательного </w:t>
      </w:r>
      <w:r w:rsidR="00647029">
        <w:rPr>
          <w:rStyle w:val="ab"/>
          <w:color w:val="000000"/>
          <w:sz w:val="28"/>
          <w:szCs w:val="28"/>
        </w:rPr>
        <w:t>бюджетного учреждения детский</w:t>
      </w:r>
      <w:r w:rsidRPr="00A056DB">
        <w:rPr>
          <w:rStyle w:val="ab"/>
          <w:color w:val="000000"/>
          <w:sz w:val="28"/>
          <w:szCs w:val="28"/>
        </w:rPr>
        <w:t xml:space="preserve"> сад </w:t>
      </w:r>
      <w:r w:rsidR="00647029">
        <w:rPr>
          <w:rStyle w:val="ab"/>
          <w:color w:val="000000"/>
          <w:sz w:val="28"/>
          <w:szCs w:val="28"/>
        </w:rPr>
        <w:t>комбинированного вида № 34</w:t>
      </w:r>
      <w:r w:rsidRPr="00A056DB">
        <w:rPr>
          <w:rStyle w:val="ab"/>
          <w:color w:val="000000"/>
          <w:sz w:val="28"/>
          <w:szCs w:val="28"/>
        </w:rPr>
        <w:t xml:space="preserve"> </w:t>
      </w:r>
    </w:p>
    <w:p w:rsidR="00A056DB" w:rsidRPr="00A056DB" w:rsidRDefault="00647029" w:rsidP="00C94E02">
      <w:pPr>
        <w:pStyle w:val="aa"/>
        <w:shd w:val="clear" w:color="auto" w:fill="FAFEFF"/>
        <w:spacing w:before="180" w:beforeAutospacing="0" w:after="180" w:afterAutospacing="0" w:line="276" w:lineRule="auto"/>
        <w:ind w:firstLine="851"/>
        <w:rPr>
          <w:color w:val="383C43"/>
          <w:sz w:val="28"/>
          <w:szCs w:val="28"/>
        </w:rPr>
      </w:pPr>
      <w:r>
        <w:rPr>
          <w:rStyle w:val="ab"/>
          <w:color w:val="000000"/>
          <w:sz w:val="28"/>
          <w:szCs w:val="28"/>
        </w:rPr>
        <w:t> 1. ОБЩИЕ ПОЛОЖЕНИЯ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1. Настоящее  положение</w:t>
      </w:r>
      <w:r w:rsidRPr="00A056DB">
        <w:rPr>
          <w:color w:val="000000"/>
          <w:sz w:val="28"/>
          <w:szCs w:val="28"/>
        </w:rPr>
        <w:t xml:space="preserve"> </w:t>
      </w:r>
      <w:r w:rsidRPr="00A056DB">
        <w:rPr>
          <w:color w:val="000000"/>
          <w:sz w:val="28"/>
          <w:szCs w:val="28"/>
        </w:rPr>
        <w:t xml:space="preserve">о  защите персональных данных (далее – Положение) разработано с целью защиты информации, относящейся к личности и личной жизни работников, воспитанников и их родителей (законных представителей)  и регулирует порядок получения, обработки, использования, хранения и обеспечения конфиденциальности их персональных данных в </w:t>
      </w:r>
      <w:r w:rsidR="00647029" w:rsidRPr="00647029">
        <w:rPr>
          <w:rStyle w:val="ab"/>
          <w:b w:val="0"/>
          <w:color w:val="000000"/>
          <w:sz w:val="28"/>
          <w:szCs w:val="28"/>
        </w:rPr>
        <w:t>Муниципальном</w:t>
      </w:r>
      <w:r w:rsidR="00647029" w:rsidRPr="00647029">
        <w:rPr>
          <w:rStyle w:val="ab"/>
          <w:b w:val="0"/>
          <w:color w:val="000000"/>
          <w:sz w:val="28"/>
          <w:szCs w:val="28"/>
        </w:rPr>
        <w:t xml:space="preserve">  </w:t>
      </w:r>
      <w:r w:rsidR="00647029" w:rsidRPr="00647029">
        <w:rPr>
          <w:rStyle w:val="ab"/>
          <w:b w:val="0"/>
          <w:color w:val="000000"/>
          <w:sz w:val="28"/>
          <w:szCs w:val="28"/>
        </w:rPr>
        <w:t xml:space="preserve"> дошкольном образовательном</w:t>
      </w:r>
      <w:r w:rsidR="00647029" w:rsidRPr="00647029">
        <w:rPr>
          <w:rStyle w:val="ab"/>
          <w:b w:val="0"/>
          <w:color w:val="000000"/>
          <w:sz w:val="28"/>
          <w:szCs w:val="28"/>
        </w:rPr>
        <w:t xml:space="preserve"> </w:t>
      </w:r>
      <w:r w:rsidR="00647029" w:rsidRPr="00647029">
        <w:rPr>
          <w:rStyle w:val="ab"/>
          <w:b w:val="0"/>
          <w:color w:val="000000"/>
          <w:sz w:val="28"/>
          <w:szCs w:val="28"/>
        </w:rPr>
        <w:t>бюджетном</w:t>
      </w:r>
      <w:r w:rsidR="00647029" w:rsidRPr="00647029">
        <w:rPr>
          <w:rStyle w:val="ab"/>
          <w:b w:val="0"/>
          <w:color w:val="000000"/>
          <w:sz w:val="28"/>
          <w:szCs w:val="28"/>
        </w:rPr>
        <w:t xml:space="preserve"> </w:t>
      </w:r>
      <w:r w:rsidR="00647029" w:rsidRPr="00647029">
        <w:rPr>
          <w:rStyle w:val="ab"/>
          <w:b w:val="0"/>
          <w:color w:val="000000"/>
          <w:sz w:val="28"/>
          <w:szCs w:val="28"/>
        </w:rPr>
        <w:t>учреждении</w:t>
      </w:r>
      <w:r w:rsidR="00647029" w:rsidRPr="00647029">
        <w:rPr>
          <w:rStyle w:val="ab"/>
          <w:b w:val="0"/>
          <w:color w:val="000000"/>
          <w:sz w:val="28"/>
          <w:szCs w:val="28"/>
        </w:rPr>
        <w:t> детский сад комбинированного вида № 34</w:t>
      </w:r>
      <w:r w:rsidR="00647029" w:rsidRPr="00A056DB">
        <w:rPr>
          <w:rStyle w:val="ab"/>
          <w:color w:val="000000"/>
          <w:sz w:val="28"/>
          <w:szCs w:val="28"/>
        </w:rPr>
        <w:t xml:space="preserve"> </w:t>
      </w:r>
      <w:r w:rsidRPr="00A056DB">
        <w:rPr>
          <w:color w:val="000000"/>
          <w:sz w:val="28"/>
          <w:szCs w:val="28"/>
        </w:rPr>
        <w:t>(далее – ДОУ),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 27 июля 2006 года № 152-ФЗ «О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2.Положение является локальным нормативным актом, регламентирующим порядок обеспечения защиты персональных данных при их обработке в ДОУ, в том числе защиты от несанкционированного доступа, неправомерного их использования или утраты.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работников и воспитанников; права и обязанности работников и руководителей ДОУ, а также ответственность лиц, имеющих доступ к персональным данным, за выполнение правовых норм, регулирующих обработку и защиту персональных данных работников и воспитанников.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4. В настоящем Положении используются следующие основные понятия и термины: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w:t>
      </w:r>
      <w:r w:rsidRPr="00A056DB">
        <w:rPr>
          <w:rStyle w:val="ac"/>
          <w:color w:val="000000"/>
          <w:sz w:val="28"/>
          <w:szCs w:val="28"/>
        </w:rPr>
        <w:t>персональные данные</w:t>
      </w:r>
      <w:r w:rsidRPr="00A056DB">
        <w:rPr>
          <w:color w:val="000000"/>
          <w:sz w:val="28"/>
          <w:szCs w:val="28"/>
        </w:rPr>
        <w:t> - любая информация, относящаяся к определенному физическому лицу (су</w:t>
      </w:r>
      <w:r w:rsidR="00647029">
        <w:rPr>
          <w:color w:val="000000"/>
          <w:sz w:val="28"/>
          <w:szCs w:val="28"/>
        </w:rPr>
        <w:t xml:space="preserve">бъекту персональных данных) в том </w:t>
      </w:r>
      <w:r w:rsidR="00647029">
        <w:rPr>
          <w:color w:val="000000"/>
          <w:sz w:val="28"/>
          <w:szCs w:val="28"/>
        </w:rPr>
        <w:lastRenderedPageBreak/>
        <w:t>числе</w:t>
      </w:r>
      <w:r w:rsidRPr="00A056DB">
        <w:rPr>
          <w:color w:val="000000"/>
          <w:sz w:val="28"/>
          <w:szCs w:val="28"/>
        </w:rPr>
        <w:t xml:space="preserve"> его фамилия, имя, отчество, год, месяц, дата и место рождения, адрес, семейное положение, образование, профессия, другая информация;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c"/>
          <w:color w:val="000000"/>
          <w:sz w:val="28"/>
          <w:szCs w:val="28"/>
        </w:rPr>
        <w:t>- защита персональных данных</w:t>
      </w:r>
      <w:r w:rsidR="00647029">
        <w:rPr>
          <w:color w:val="000000"/>
          <w:sz w:val="28"/>
          <w:szCs w:val="28"/>
        </w:rPr>
        <w:t> – комплекс мер технического</w:t>
      </w:r>
      <w:r w:rsidRPr="00A056DB">
        <w:rPr>
          <w:color w:val="000000"/>
          <w:sz w:val="28"/>
          <w:szCs w:val="28"/>
        </w:rPr>
        <w:t>,</w:t>
      </w:r>
      <w:r w:rsidR="00647029">
        <w:rPr>
          <w:color w:val="000000"/>
          <w:sz w:val="28"/>
          <w:szCs w:val="28"/>
        </w:rPr>
        <w:t xml:space="preserve"> </w:t>
      </w:r>
      <w:r w:rsidRPr="00A056DB">
        <w:rPr>
          <w:color w:val="000000"/>
          <w:sz w:val="28"/>
          <w:szCs w:val="28"/>
        </w:rPr>
        <w:t>организационного и организационно – технического, правового характера, направленных на защиту сведений, относящихся к определенному на основании такой информации физическому лицу (субъекту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c"/>
          <w:color w:val="000000"/>
          <w:sz w:val="28"/>
          <w:szCs w:val="28"/>
        </w:rPr>
        <w:t>- персональные данные работника – </w:t>
      </w:r>
      <w:r w:rsidRPr="00A056DB">
        <w:rPr>
          <w:color w:val="000000"/>
          <w:sz w:val="28"/>
          <w:szCs w:val="28"/>
        </w:rPr>
        <w:t>информация, необходимая работодателю в связи с его трудовыми отношениями и касающаяся конкретного работника;</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w:t>
      </w:r>
      <w:r w:rsidRPr="00A056DB">
        <w:rPr>
          <w:rStyle w:val="ac"/>
          <w:color w:val="000000"/>
          <w:sz w:val="28"/>
          <w:szCs w:val="28"/>
        </w:rPr>
        <w:t>персональные данные воспитанника и родителей</w:t>
      </w:r>
      <w:r w:rsidRPr="00A056DB">
        <w:rPr>
          <w:color w:val="000000"/>
          <w:sz w:val="28"/>
          <w:szCs w:val="28"/>
        </w:rPr>
        <w:t> </w:t>
      </w:r>
      <w:r w:rsidRPr="00A056DB">
        <w:rPr>
          <w:rStyle w:val="ac"/>
          <w:color w:val="000000"/>
          <w:sz w:val="28"/>
          <w:szCs w:val="28"/>
        </w:rPr>
        <w:t>(</w:t>
      </w:r>
      <w:r w:rsidR="00647029" w:rsidRPr="00A056DB">
        <w:rPr>
          <w:rStyle w:val="ac"/>
          <w:color w:val="000000"/>
          <w:sz w:val="28"/>
          <w:szCs w:val="28"/>
        </w:rPr>
        <w:t>законных представителей</w:t>
      </w:r>
      <w:r w:rsidR="00647029" w:rsidRPr="00A056DB">
        <w:rPr>
          <w:color w:val="000000"/>
          <w:sz w:val="28"/>
          <w:szCs w:val="28"/>
        </w:rPr>
        <w:t>) –</w:t>
      </w:r>
      <w:r w:rsidRPr="00A056DB">
        <w:rPr>
          <w:color w:val="000000"/>
          <w:sz w:val="28"/>
          <w:szCs w:val="28"/>
        </w:rPr>
        <w:t xml:space="preserve"> информация, </w:t>
      </w:r>
      <w:r w:rsidR="00647029" w:rsidRPr="00A056DB">
        <w:rPr>
          <w:color w:val="000000"/>
          <w:sz w:val="28"/>
          <w:szCs w:val="28"/>
        </w:rPr>
        <w:t>необходимая ДОУ</w:t>
      </w:r>
      <w:r w:rsidRPr="00A056DB">
        <w:rPr>
          <w:color w:val="000000"/>
          <w:sz w:val="28"/>
          <w:szCs w:val="28"/>
        </w:rPr>
        <w:t xml:space="preserve"> в связи с отношениями, возникающими между воспитанниками, его родителями (законными представителями) </w:t>
      </w:r>
      <w:r w:rsidR="00647029" w:rsidRPr="00A056DB">
        <w:rPr>
          <w:color w:val="000000"/>
          <w:sz w:val="28"/>
          <w:szCs w:val="28"/>
        </w:rPr>
        <w:t>и ДОУ</w:t>
      </w:r>
      <w:r w:rsidRPr="00A056DB">
        <w:rPr>
          <w:color w:val="000000"/>
          <w:sz w:val="28"/>
          <w:szCs w:val="28"/>
        </w:rPr>
        <w:t>;</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c"/>
          <w:color w:val="000000"/>
          <w:sz w:val="28"/>
          <w:szCs w:val="28"/>
        </w:rPr>
        <w:t>- общедоступные персональные данные – </w:t>
      </w:r>
      <w:r w:rsidRPr="00A056DB">
        <w:rPr>
          <w:color w:val="000000"/>
          <w:sz w:val="28"/>
          <w:szCs w:val="28"/>
        </w:rPr>
        <w:t>персональные данные, доступ ограниченного круга лиц, к которым предоставлен и на которые в соответствии с федеральными законами не распространяется требование соблюдения конфиденциальности;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w:t>
      </w:r>
      <w:r w:rsidRPr="00A056DB">
        <w:rPr>
          <w:rStyle w:val="ac"/>
          <w:color w:val="000000"/>
          <w:sz w:val="28"/>
          <w:szCs w:val="28"/>
        </w:rPr>
        <w:t>обработка персональных данных</w:t>
      </w:r>
      <w:r w:rsidRPr="00A056DB">
        <w:rPr>
          <w:color w:val="000000"/>
          <w:sz w:val="28"/>
          <w:szCs w:val="28"/>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w:t>
      </w:r>
      <w:r w:rsidRPr="00A056DB">
        <w:rPr>
          <w:rStyle w:val="ac"/>
          <w:color w:val="000000"/>
          <w:sz w:val="28"/>
          <w:szCs w:val="28"/>
        </w:rPr>
        <w:t>распространение персональных данных</w:t>
      </w:r>
      <w:r w:rsidRPr="00A056DB">
        <w:rPr>
          <w:color w:val="000000"/>
          <w:sz w:val="28"/>
          <w:szCs w:val="28"/>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w:t>
      </w:r>
      <w:r w:rsidRPr="00A056DB">
        <w:rPr>
          <w:rStyle w:val="ac"/>
          <w:color w:val="000000"/>
          <w:sz w:val="28"/>
          <w:szCs w:val="28"/>
        </w:rPr>
        <w:t>использование персональных данных</w:t>
      </w:r>
      <w:r w:rsidRPr="00A056DB">
        <w:rPr>
          <w:color w:val="000000"/>
          <w:sz w:val="28"/>
          <w:szCs w:val="28"/>
        </w:rPr>
        <w:t>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 </w:t>
      </w:r>
      <w:r w:rsidRPr="00A056DB">
        <w:rPr>
          <w:rStyle w:val="ac"/>
          <w:color w:val="000000"/>
          <w:sz w:val="28"/>
          <w:szCs w:val="28"/>
        </w:rPr>
        <w:t>конфиденциальность персональных данных</w:t>
      </w:r>
      <w:r w:rsidRPr="00A056DB">
        <w:rPr>
          <w:color w:val="000000"/>
          <w:sz w:val="28"/>
          <w:szCs w:val="28"/>
        </w:rPr>
        <w:t xml:space="preserve"> –  обязательное для соблюдения работодателем или лицом, получившим </w:t>
      </w:r>
      <w:r w:rsidR="00647029" w:rsidRPr="00A056DB">
        <w:rPr>
          <w:color w:val="000000"/>
          <w:sz w:val="28"/>
          <w:szCs w:val="28"/>
        </w:rPr>
        <w:t>доступ к</w:t>
      </w:r>
      <w:r w:rsidRPr="00A056DB">
        <w:rPr>
          <w:color w:val="000000"/>
          <w:sz w:val="28"/>
          <w:szCs w:val="28"/>
        </w:rPr>
        <w:t xml:space="preserve"> персональным данным, требования не допускать их распространения без согласия или иного законного основания;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c"/>
          <w:color w:val="000000"/>
          <w:sz w:val="28"/>
          <w:szCs w:val="28"/>
        </w:rPr>
        <w:t>- блокирование персональных данных - </w:t>
      </w:r>
      <w:r w:rsidRPr="00A056DB">
        <w:rPr>
          <w:color w:val="000000"/>
          <w:sz w:val="28"/>
          <w:szCs w:val="28"/>
        </w:rPr>
        <w:t xml:space="preserve">временное прекращения сбора, </w:t>
      </w:r>
      <w:r w:rsidR="00647029" w:rsidRPr="00A056DB">
        <w:rPr>
          <w:color w:val="000000"/>
          <w:sz w:val="28"/>
          <w:szCs w:val="28"/>
        </w:rPr>
        <w:t>систематизации, накопления</w:t>
      </w:r>
      <w:r w:rsidRPr="00A056DB">
        <w:rPr>
          <w:color w:val="000000"/>
          <w:sz w:val="28"/>
          <w:szCs w:val="28"/>
        </w:rPr>
        <w:t>, использования, распростран</w:t>
      </w:r>
      <w:r w:rsidR="00647029">
        <w:rPr>
          <w:color w:val="000000"/>
          <w:sz w:val="28"/>
          <w:szCs w:val="28"/>
        </w:rPr>
        <w:t>ения персональных данных, в том числе</w:t>
      </w:r>
      <w:r w:rsidRPr="00A056DB">
        <w:rPr>
          <w:color w:val="000000"/>
          <w:sz w:val="28"/>
          <w:szCs w:val="28"/>
        </w:rPr>
        <w:t xml:space="preserve"> их передачи;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c"/>
          <w:color w:val="000000"/>
          <w:sz w:val="28"/>
          <w:szCs w:val="28"/>
        </w:rPr>
        <w:t>- уничтожение персональных данных – </w:t>
      </w:r>
      <w:r w:rsidRPr="00A056DB">
        <w:rPr>
          <w:color w:val="000000"/>
          <w:sz w:val="28"/>
          <w:szCs w:val="28"/>
        </w:rPr>
        <w:t>действия, в результате которых невозможно восстановить содержание персональных данных в информационной системе данных или в результате которых уничтожаются материальные носители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5.Персональные данные работников, воспитанников и родителей (законных </w:t>
      </w:r>
      <w:r w:rsidR="00647029" w:rsidRPr="00A056DB">
        <w:rPr>
          <w:color w:val="000000"/>
          <w:sz w:val="28"/>
          <w:szCs w:val="28"/>
        </w:rPr>
        <w:t>представителей) относятся</w:t>
      </w:r>
      <w:r w:rsidRPr="00A056DB">
        <w:rPr>
          <w:color w:val="000000"/>
          <w:sz w:val="28"/>
          <w:szCs w:val="28"/>
        </w:rPr>
        <w:t xml:space="preserve"> к категории конфиденциальной информации.</w:t>
      </w:r>
    </w:p>
    <w:p w:rsidR="00A056DB" w:rsidRPr="00A056DB" w:rsidRDefault="00647029" w:rsidP="00C94E02">
      <w:pPr>
        <w:pStyle w:val="aa"/>
        <w:shd w:val="clear" w:color="auto" w:fill="FAFEFF"/>
        <w:spacing w:before="180" w:beforeAutospacing="0" w:after="180" w:afterAutospacing="0" w:line="276" w:lineRule="auto"/>
        <w:ind w:firstLine="851"/>
        <w:jc w:val="both"/>
        <w:rPr>
          <w:color w:val="383C43"/>
          <w:sz w:val="28"/>
          <w:szCs w:val="28"/>
        </w:rPr>
      </w:pPr>
      <w:r>
        <w:rPr>
          <w:rStyle w:val="ab"/>
          <w:color w:val="000000"/>
          <w:sz w:val="28"/>
          <w:szCs w:val="28"/>
        </w:rPr>
        <w:t>2. СОСТАВ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2.1.К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паспортные данные работника;</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ИНН;</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копия страхового свидетельства государственного пенсионного страхования;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копия документа воинского учета (для военнообязанных и лиц, подлежащих призыву на военную службу);</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трудовой договор </w:t>
      </w:r>
      <w:r w:rsidR="00647029" w:rsidRPr="00A056DB">
        <w:rPr>
          <w:color w:val="000000"/>
          <w:sz w:val="28"/>
          <w:szCs w:val="28"/>
        </w:rPr>
        <w:t>(соглашения</w:t>
      </w:r>
      <w:r w:rsidRPr="00A056DB">
        <w:rPr>
          <w:color w:val="000000"/>
          <w:sz w:val="28"/>
          <w:szCs w:val="28"/>
        </w:rPr>
        <w:t xml:space="preserve"> о внесении изменений и дополнений в него);</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копии приказов о приеме, переводах, увольнении, повышении заработной платы, премировании, поощрениях и взысканиях;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личная карточка по форме Т-2;</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заявления, объяснительные и служебные записки работника;</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документы о прохождении работником аттестации, повышения квалификации;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2.2. К персональным данным воспитанников, </w:t>
      </w:r>
      <w:r w:rsidR="00647029" w:rsidRPr="00A056DB">
        <w:rPr>
          <w:color w:val="000000"/>
          <w:sz w:val="28"/>
          <w:szCs w:val="28"/>
        </w:rPr>
        <w:t>получаемым ДОУ</w:t>
      </w:r>
      <w:r w:rsidRPr="00A056DB">
        <w:rPr>
          <w:color w:val="000000"/>
          <w:sz w:val="28"/>
          <w:szCs w:val="28"/>
        </w:rPr>
        <w:t xml:space="preserve"> и подлежащим хранению в ДОУ   в порядке, предусмотренном действующим законодательством и настоящим Положением, относятся следующие сведения, содержащиеся в личных делах воспитанников: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заявление о приеме;</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приказ о зачислении;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-согласие на обработку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документы, удостоверяющие личность воспитанника (свидетельство о рождении);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документы о месте проживания;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документы о составе семьи;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паспортные данные родителей (законных представителей), телефоны;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полис медицинского страхования;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 xml:space="preserve">– документы о состоянии здоровья (сведения об инвалидности, медицинское заключение об отсутствии противопоказаний </w:t>
      </w:r>
      <w:r w:rsidR="00647029" w:rsidRPr="00A056DB">
        <w:rPr>
          <w:color w:val="000000"/>
          <w:sz w:val="28"/>
          <w:szCs w:val="28"/>
        </w:rPr>
        <w:t>для посещения</w:t>
      </w:r>
      <w:r w:rsidRPr="00A056DB">
        <w:rPr>
          <w:color w:val="000000"/>
          <w:sz w:val="28"/>
          <w:szCs w:val="28"/>
        </w:rPr>
        <w:t xml:space="preserve"> ДОУ);</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2.</w:t>
      </w:r>
      <w:r w:rsidR="00647029" w:rsidRPr="00A056DB">
        <w:rPr>
          <w:color w:val="000000"/>
          <w:sz w:val="28"/>
          <w:szCs w:val="28"/>
        </w:rPr>
        <w:t>3. Документы</w:t>
      </w:r>
      <w:r w:rsidRPr="00A056DB">
        <w:rPr>
          <w:color w:val="000000"/>
          <w:sz w:val="28"/>
          <w:szCs w:val="28"/>
        </w:rPr>
        <w:t>, содержащие персональные данные</w:t>
      </w:r>
      <w:r w:rsidR="00647029">
        <w:rPr>
          <w:color w:val="000000"/>
          <w:sz w:val="28"/>
          <w:szCs w:val="28"/>
        </w:rPr>
        <w:t>,</w:t>
      </w:r>
      <w:r w:rsidRPr="00A056DB">
        <w:rPr>
          <w:color w:val="000000"/>
          <w:sz w:val="28"/>
          <w:szCs w:val="28"/>
        </w:rPr>
        <w:t xml:space="preserve"> создаются путем: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копирования оригиналов;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внесения сведений в учетные формы;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получения оригиналов необходимых документов.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3. ОСНОВНЫЕ УСЛОВИЯ ПРОВЕДЕНИЯ ОБРАБОТКИ ПЕРСОНАЛЬНЫХ</w:t>
      </w:r>
      <w:r w:rsidR="00647029">
        <w:rPr>
          <w:rStyle w:val="ab"/>
          <w:color w:val="000000"/>
          <w:sz w:val="28"/>
          <w:szCs w:val="28"/>
        </w:rPr>
        <w:t>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3.1. ДОУ определяет объем, содержание обрабатываемых персональных данных работников и воспитанников, руководствуясь Конституцией Российской Федерации, Трудовым кодексом Российской Федерации и иными федеральными законами.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3.2. Обработка персональных данных </w:t>
      </w:r>
      <w:r w:rsidR="00647029" w:rsidRPr="00A056DB">
        <w:rPr>
          <w:color w:val="000000"/>
          <w:sz w:val="28"/>
          <w:szCs w:val="28"/>
        </w:rPr>
        <w:t>работников осуществляется</w:t>
      </w:r>
      <w:r w:rsidRPr="00A056DB">
        <w:rPr>
          <w:color w:val="000000"/>
          <w:sz w:val="28"/>
          <w:szCs w:val="28"/>
        </w:rPr>
        <w:t xml:space="preserve">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сохранности имущества, контроля количества и качества выполняемой работы.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3.3. Обработка персональных данных </w:t>
      </w:r>
      <w:r w:rsidR="00647029" w:rsidRPr="00A056DB">
        <w:rPr>
          <w:color w:val="000000"/>
          <w:sz w:val="28"/>
          <w:szCs w:val="28"/>
        </w:rPr>
        <w:t>воспитанников может</w:t>
      </w:r>
      <w:r w:rsidRPr="00A056DB">
        <w:rPr>
          <w:color w:val="000000"/>
          <w:sz w:val="28"/>
          <w:szCs w:val="28"/>
        </w:rPr>
        <w:t xml:space="preserve"> осуществляться исключительно в целях обеспечения соблюдения законов и иных нормативных правовых актов; содействия воспитанникам в посещении ДОУ, переходе в другой детский сад или </w:t>
      </w:r>
      <w:r w:rsidR="00647029" w:rsidRPr="00A056DB">
        <w:rPr>
          <w:color w:val="000000"/>
          <w:sz w:val="28"/>
          <w:szCs w:val="28"/>
        </w:rPr>
        <w:t>школу; обеспечения</w:t>
      </w:r>
      <w:r w:rsidRPr="00A056DB">
        <w:rPr>
          <w:color w:val="000000"/>
          <w:sz w:val="28"/>
          <w:szCs w:val="28"/>
        </w:rPr>
        <w:t xml:space="preserve"> их личной безопасности; контроля качества развития и обеспечения сохранности имущества.</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3.4. Работодатель не имеет права получать и обрабатывать персональные данные</w:t>
      </w:r>
      <w:r w:rsidR="00647029">
        <w:rPr>
          <w:color w:val="383C43"/>
          <w:sz w:val="28"/>
          <w:szCs w:val="28"/>
        </w:rPr>
        <w:t xml:space="preserve"> </w:t>
      </w:r>
      <w:r w:rsidRPr="00A056DB">
        <w:rPr>
          <w:color w:val="000000"/>
          <w:sz w:val="28"/>
          <w:szCs w:val="28"/>
        </w:rPr>
        <w:t>о политических, религиозных и иных убеждениях и частной жизни.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В случаях, непосредственно связанных с вопросами трудовых отношений, данные о частной жизни (информация о жизнедеятельности в сфере семейных, бытовых, личных отношений) могут быть получены и обработаны работодателем только с письменного согласия.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3.5.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3.6. Все персональные данные воспитанника предоставляются его родителями (законными представителями). Если персональные данные воспитанника возможно получить только у третьей стороны, то родители (законные представители) воспитанника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воспитанника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3.7.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работника только с его письменного согласия или на основании судебного решения.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воспитанника только </w:t>
      </w:r>
      <w:r w:rsidR="00647029" w:rsidRPr="00A056DB">
        <w:rPr>
          <w:color w:val="000000"/>
          <w:sz w:val="28"/>
          <w:szCs w:val="28"/>
        </w:rPr>
        <w:t>с письменного</w:t>
      </w:r>
      <w:r w:rsidRPr="00A056DB">
        <w:rPr>
          <w:color w:val="000000"/>
          <w:sz w:val="28"/>
          <w:szCs w:val="28"/>
        </w:rPr>
        <w:t xml:space="preserve"> согласия его   родителей (законных </w:t>
      </w:r>
      <w:r w:rsidR="00647029" w:rsidRPr="00A056DB">
        <w:rPr>
          <w:color w:val="000000"/>
          <w:sz w:val="28"/>
          <w:szCs w:val="28"/>
        </w:rPr>
        <w:t>представителей) или</w:t>
      </w:r>
      <w:r w:rsidRPr="00A056DB">
        <w:rPr>
          <w:color w:val="000000"/>
          <w:sz w:val="28"/>
          <w:szCs w:val="28"/>
        </w:rPr>
        <w:t xml:space="preserve"> на основании судебного решения.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3.8. Обработка персональных данных работников работодателем возможна без их согласия в следующих случаях: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персональные данные являются общедоступными;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по требованию полномочных государственных органов в случаях, предусмотренных федеральным законом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 4. ХРАНЕНИЕ И ИСПОЛЬЗОВАНИЕ ПЕРСОНАЛЬНЫХ ДА</w:t>
      </w:r>
      <w:r w:rsidR="00647029">
        <w:rPr>
          <w:rStyle w:val="ab"/>
          <w:color w:val="000000"/>
          <w:sz w:val="28"/>
          <w:szCs w:val="28"/>
        </w:rPr>
        <w:t>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4.1. Персональные данные работников и воспитанников ДОУ хранятся на бумажных и электронных носителях, в специально предназначенных для этого помещениях.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4.2. В процессе хранения персональных данных работников и воспитанников ДОУ необходимо обеспечивать:</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требования нормативных документов, устанавливающих правила хранения конфиденциальных сведений;</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4.3. Доступ к персональным данным работников и воспитанников ДОУ разрешается только специально уполномоченным лицам, при этом </w:t>
      </w:r>
      <w:r w:rsidR="00647029" w:rsidRPr="00A056DB">
        <w:rPr>
          <w:color w:val="000000"/>
          <w:sz w:val="28"/>
          <w:szCs w:val="28"/>
        </w:rPr>
        <w:t>указанные лица</w:t>
      </w:r>
      <w:r w:rsidRPr="00A056DB">
        <w:rPr>
          <w:color w:val="000000"/>
          <w:sz w:val="28"/>
          <w:szCs w:val="28"/>
        </w:rPr>
        <w:t xml:space="preserve"> должны иметь право получать только те персональные данные </w:t>
      </w:r>
      <w:r w:rsidR="00647029" w:rsidRPr="00A056DB">
        <w:rPr>
          <w:color w:val="000000"/>
          <w:sz w:val="28"/>
          <w:szCs w:val="28"/>
        </w:rPr>
        <w:t>работников, воспитанников</w:t>
      </w:r>
      <w:r w:rsidRPr="00A056DB">
        <w:rPr>
          <w:color w:val="000000"/>
          <w:sz w:val="28"/>
          <w:szCs w:val="28"/>
        </w:rPr>
        <w:t>, их родителей (законных представителей), которые необходимы для выполнения конкретных функций. </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4.4. Доступ к персональным данным работников, воспитанников и их родителей (законных </w:t>
      </w:r>
      <w:r w:rsidR="00647029" w:rsidRPr="00A056DB">
        <w:rPr>
          <w:color w:val="000000"/>
          <w:sz w:val="28"/>
          <w:szCs w:val="28"/>
        </w:rPr>
        <w:t>представителей) имеют</w:t>
      </w:r>
      <w:r w:rsidRPr="00A056DB">
        <w:rPr>
          <w:color w:val="000000"/>
          <w:sz w:val="28"/>
          <w:szCs w:val="28"/>
        </w:rPr>
        <w:t>: заведующий</w:t>
      </w:r>
      <w:r w:rsidR="00647029">
        <w:rPr>
          <w:color w:val="000000"/>
          <w:sz w:val="28"/>
          <w:szCs w:val="28"/>
        </w:rPr>
        <w:t>, заместитель заведующего</w:t>
      </w:r>
      <w:r w:rsidRPr="00A056DB">
        <w:rPr>
          <w:color w:val="000000"/>
          <w:sz w:val="28"/>
          <w:szCs w:val="28"/>
        </w:rPr>
        <w:t xml:space="preserve">, делопроизводитель, медицинские работники, воспитатели групп, иные работники в  пределах своей компетенции и уполномоченные на </w:t>
      </w:r>
      <w:r w:rsidRPr="00A056DB">
        <w:rPr>
          <w:color w:val="000000"/>
          <w:sz w:val="28"/>
          <w:szCs w:val="28"/>
        </w:rPr>
        <w:lastRenderedPageBreak/>
        <w:t>получение и доступ к   персональным данным, утвержденным  приказом заведующего ДОУ.</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4.5. Получателями персональных данных вне ДОУ на законном основании являются органы пенсионного обеспечения, органы социального страхования, определяемые в соответствии с федеральными </w:t>
      </w:r>
      <w:r w:rsidR="00647029" w:rsidRPr="00A056DB">
        <w:rPr>
          <w:color w:val="000000"/>
          <w:sz w:val="28"/>
          <w:szCs w:val="28"/>
        </w:rPr>
        <w:t>законами о</w:t>
      </w:r>
      <w:r w:rsidRPr="00A056DB">
        <w:rPr>
          <w:color w:val="000000"/>
          <w:sz w:val="28"/>
          <w:szCs w:val="28"/>
        </w:rPr>
        <w:t xml:space="preserve">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4.6. Персональные данные работника (воспитанника) не могут быть сообщены третьей стороне без письменного согласия </w:t>
      </w:r>
      <w:r w:rsidR="00647029" w:rsidRPr="00A056DB">
        <w:rPr>
          <w:color w:val="000000"/>
          <w:sz w:val="28"/>
          <w:szCs w:val="28"/>
        </w:rPr>
        <w:t>работника, родителей</w:t>
      </w:r>
      <w:r w:rsidRPr="00A056DB">
        <w:rPr>
          <w:color w:val="000000"/>
          <w:sz w:val="28"/>
          <w:szCs w:val="28"/>
        </w:rPr>
        <w:t xml:space="preserve"> (законных представителей) воспитанника, за исключением случаев, когда это необходимо для предупреждения угрозы жизни и здоровью работника (воспитанника), а также в случаях, установленных федеральным законом.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4.7. Любые лица, обладающие доступом к персональным данным работников, воспитанников и их родителей (законных представителей) обязаны соблюдать специальный режим их использования и защиты. Лица, получившие персональные данные на законном основании, обязаны использовать их исключительно в целях, которые заявлялись при зап</w:t>
      </w:r>
      <w:r w:rsidR="00647029">
        <w:rPr>
          <w:color w:val="000000"/>
          <w:sz w:val="28"/>
          <w:szCs w:val="28"/>
        </w:rPr>
        <w:t>росе соответствующей информации</w:t>
      </w:r>
      <w:r w:rsidRPr="00A056DB">
        <w:rPr>
          <w:color w:val="000000"/>
          <w:sz w:val="28"/>
          <w:szCs w:val="28"/>
        </w:rPr>
        <w:t>, а также не разглашать такую информацию (исключения из данного правила определяются только федеральными законами).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4.8. Персональные данные работника отражаются в личной карточке работника (форма Т-2), которая заполняется после издания приказа о его приеме на работу, и хранится в личном деле.</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4.9.  Персональные данные воспитанника отражаются в его личном деле, которое заполняется после издания приказа о его зачислении в ДОУ. Личные дела воспитанников в алфавитном порядке формируются в папках групп, которые хранятся </w:t>
      </w:r>
      <w:r w:rsidR="00647029" w:rsidRPr="00A056DB">
        <w:rPr>
          <w:color w:val="000000"/>
          <w:sz w:val="28"/>
          <w:szCs w:val="28"/>
        </w:rPr>
        <w:t>в </w:t>
      </w:r>
      <w:r w:rsidR="00647029">
        <w:rPr>
          <w:color w:val="000000"/>
          <w:sz w:val="28"/>
          <w:szCs w:val="28"/>
        </w:rPr>
        <w:t>приемной заведующего (канцелярии)</w:t>
      </w:r>
      <w:r w:rsidRPr="00A056DB">
        <w:rPr>
          <w:color w:val="000000"/>
          <w:sz w:val="28"/>
          <w:szCs w:val="28"/>
        </w:rPr>
        <w:t>.</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 5. СПОСОБЫ ЗАЩИТЫ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5.1.</w:t>
      </w:r>
      <w:r w:rsidR="00647029">
        <w:rPr>
          <w:color w:val="000000"/>
          <w:sz w:val="28"/>
          <w:szCs w:val="28"/>
        </w:rPr>
        <w:t xml:space="preserve"> </w:t>
      </w:r>
      <w:r w:rsidRPr="00A056DB">
        <w:rPr>
          <w:color w:val="000000"/>
          <w:sz w:val="28"/>
          <w:szCs w:val="28"/>
        </w:rPr>
        <w:t>Для обеспечения внутренней защиты  персональных данных работодатель:</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регламентирует состав работников, функциональные обязанности которых требуют соблюдения режима конфиденциальности;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lastRenderedPageBreak/>
        <w:t>- избирательно и обоснованно распределяет документы и информацию между работниками, имеющими доступ к персональным данным;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-своевременно обеспечивает работников информацией о требованиях законодательства по защите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обеспечивает организацию порядка уничтожения информации;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проводит разъяснительную работу с работниками, имеющими доступ к персональным </w:t>
      </w:r>
      <w:r w:rsidR="00886BBC" w:rsidRPr="00A056DB">
        <w:rPr>
          <w:color w:val="000000"/>
          <w:sz w:val="28"/>
          <w:szCs w:val="28"/>
        </w:rPr>
        <w:t>данным, по</w:t>
      </w:r>
      <w:r w:rsidRPr="00A056DB">
        <w:rPr>
          <w:color w:val="000000"/>
          <w:sz w:val="28"/>
          <w:szCs w:val="28"/>
        </w:rPr>
        <w:t xml:space="preserve"> предупреждению утраты сведений при работе с персональными данными;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5.2. Защита сведений, хранящихся в электронных базах работодателя, от несанкционированного доступа, искажения и уничтожения информации, а также от иных неправомерных действий, обеспечивается запретом доступа пользования данными электронными базами посторонними лицами.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 xml:space="preserve"> 6. ПРАВА РАБОТНИКОВ И ВОСПИТАННИКОВ НА ОБЕСПЕЧЕНИЕ </w:t>
      </w:r>
      <w:r w:rsidR="00886BBC" w:rsidRPr="00A056DB">
        <w:rPr>
          <w:rStyle w:val="ab"/>
          <w:color w:val="000000"/>
          <w:sz w:val="28"/>
          <w:szCs w:val="28"/>
        </w:rPr>
        <w:t>ЗАЩИТЫ </w:t>
      </w:r>
      <w:r w:rsidR="00886BBC">
        <w:rPr>
          <w:rStyle w:val="ab"/>
          <w:color w:val="000000"/>
          <w:sz w:val="28"/>
          <w:szCs w:val="28"/>
        </w:rPr>
        <w:t>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6.1. В целях обеспечения защиты персональных данных, хранящихся в ДОУ, работники, родители (законные представители) </w:t>
      </w:r>
      <w:r w:rsidR="00886BBC">
        <w:rPr>
          <w:color w:val="000000"/>
          <w:sz w:val="28"/>
          <w:szCs w:val="28"/>
        </w:rPr>
        <w:t>воспитанников</w:t>
      </w:r>
      <w:r w:rsidR="00886BBC" w:rsidRPr="00A056DB">
        <w:rPr>
          <w:color w:val="000000"/>
          <w:sz w:val="28"/>
          <w:szCs w:val="28"/>
        </w:rPr>
        <w:t xml:space="preserve"> имеют</w:t>
      </w:r>
      <w:r w:rsidRPr="00A056DB">
        <w:rPr>
          <w:color w:val="000000"/>
          <w:sz w:val="28"/>
          <w:szCs w:val="28"/>
        </w:rPr>
        <w:t xml:space="preserve"> право:</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получать полную информацию о своих персональных данных и их обработке.</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w:t>
      </w:r>
      <w:r w:rsidR="00886BBC" w:rsidRPr="00A056DB">
        <w:rPr>
          <w:color w:val="000000"/>
          <w:sz w:val="28"/>
          <w:szCs w:val="28"/>
        </w:rPr>
        <w:t>работника, родителей</w:t>
      </w:r>
      <w:r w:rsidRPr="00A056DB">
        <w:rPr>
          <w:color w:val="000000"/>
          <w:sz w:val="28"/>
          <w:szCs w:val="28"/>
        </w:rPr>
        <w:t xml:space="preserve"> (законных представителей) воспитанников – к заведующему, ответственному за организацию и осуществление хранения персональных данных работников.</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требовать об исключении или исправлении </w:t>
      </w:r>
      <w:r w:rsidR="00886BBC">
        <w:rPr>
          <w:color w:val="000000"/>
          <w:sz w:val="28"/>
          <w:szCs w:val="28"/>
        </w:rPr>
        <w:t>неверных</w:t>
      </w:r>
      <w:r w:rsidRPr="00A056DB">
        <w:rPr>
          <w:color w:val="000000"/>
          <w:sz w:val="28"/>
          <w:szCs w:val="28"/>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заведующего ДОУ.</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При отказе заведующего ДОУ исключить или исправить персональные данные </w:t>
      </w:r>
      <w:r w:rsidR="00886BBC" w:rsidRPr="00A056DB">
        <w:rPr>
          <w:color w:val="000000"/>
          <w:sz w:val="28"/>
          <w:szCs w:val="28"/>
        </w:rPr>
        <w:t>работника, работник, родитель</w:t>
      </w:r>
      <w:r w:rsidRPr="00A056DB">
        <w:rPr>
          <w:color w:val="000000"/>
          <w:sz w:val="28"/>
          <w:szCs w:val="28"/>
        </w:rPr>
        <w:t xml:space="preserve"> (законный представитель) воспитанника имеет право заявить в письменном виде зав</w:t>
      </w:r>
      <w:r w:rsidR="00886BBC">
        <w:rPr>
          <w:color w:val="000000"/>
          <w:sz w:val="28"/>
          <w:szCs w:val="28"/>
        </w:rPr>
        <w:t xml:space="preserve">едующему ДОУ о </w:t>
      </w:r>
      <w:r w:rsidR="00886BBC">
        <w:rPr>
          <w:color w:val="000000"/>
          <w:sz w:val="28"/>
          <w:szCs w:val="28"/>
        </w:rPr>
        <w:lastRenderedPageBreak/>
        <w:t>своем несогласии</w:t>
      </w:r>
      <w:r w:rsidRPr="00A056DB">
        <w:rPr>
          <w:color w:val="000000"/>
          <w:sz w:val="28"/>
          <w:szCs w:val="28"/>
        </w:rPr>
        <w:t xml:space="preserve"> с соответствующим обоснованием такого несогласия. Персональные данные оценочного характера работник, родитель (законный представитель) воспитанника имеет право дополнить заявлением, выражающим его собственную точку зрения.</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требовать об извещении работодателем всех лиц, которым ранее были сообщены неверные или неполные персональные данные работника, воспитанника обо всех произведенных в них исключениях, исправлениях или дополнениях.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7. ОБ</w:t>
      </w:r>
      <w:r w:rsidR="00886BBC">
        <w:rPr>
          <w:rStyle w:val="ab"/>
          <w:color w:val="000000"/>
          <w:sz w:val="28"/>
          <w:szCs w:val="28"/>
        </w:rPr>
        <w:t xml:space="preserve">ЯЗАННОСТИ РАБОТНИКОВ, РОДИТЕЛЕЙ </w:t>
      </w:r>
      <w:r w:rsidRPr="00A056DB">
        <w:rPr>
          <w:rStyle w:val="ab"/>
          <w:color w:val="000000"/>
          <w:sz w:val="28"/>
          <w:szCs w:val="28"/>
        </w:rPr>
        <w:t>(ЗАКОННЫХ </w:t>
      </w:r>
      <w:r w:rsidR="00886BBC">
        <w:rPr>
          <w:rStyle w:val="ab"/>
          <w:color w:val="000000"/>
          <w:sz w:val="28"/>
          <w:szCs w:val="28"/>
        </w:rPr>
        <w:t>ПРЕДСТАВИТЕЛЕЙ) ВОСПИТАННИКОВ</w:t>
      </w:r>
      <w:r w:rsidRPr="00A056DB">
        <w:rPr>
          <w:rStyle w:val="ab"/>
          <w:color w:val="000000"/>
          <w:sz w:val="28"/>
          <w:szCs w:val="28"/>
        </w:rPr>
        <w:t xml:space="preserve"> В ЦЕЛЯХ ОБЕСПЕЧЕНИЯ ДОСТО</w:t>
      </w:r>
      <w:r w:rsidR="00886BBC">
        <w:rPr>
          <w:rStyle w:val="ab"/>
          <w:color w:val="000000"/>
          <w:sz w:val="28"/>
          <w:szCs w:val="28"/>
        </w:rPr>
        <w:t>ВЕРНОСТИ ИХ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7.1. В целях обеспечения достоверности персональных данных работники обя</w:t>
      </w:r>
      <w:bookmarkStart w:id="0" w:name="_GoBack"/>
      <w:bookmarkEnd w:id="0"/>
      <w:r w:rsidRPr="00A056DB">
        <w:rPr>
          <w:color w:val="000000"/>
          <w:sz w:val="28"/>
          <w:szCs w:val="28"/>
        </w:rPr>
        <w:t>заны:</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при приеме на работу </w:t>
      </w:r>
      <w:r w:rsidR="00886BBC" w:rsidRPr="00A056DB">
        <w:rPr>
          <w:color w:val="000000"/>
          <w:sz w:val="28"/>
          <w:szCs w:val="28"/>
        </w:rPr>
        <w:t>в ДОУ</w:t>
      </w:r>
      <w:r w:rsidRPr="00A056DB">
        <w:rPr>
          <w:color w:val="000000"/>
          <w:sz w:val="28"/>
          <w:szCs w:val="28"/>
        </w:rPr>
        <w:t xml:space="preserve"> представлять уполномоченным работникам ДОУ достоверные сведения о себе в порядке и объеме, предусмотренном законодательством Российской Федерации.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w:t>
      </w:r>
      <w:r w:rsidR="00886BBC">
        <w:rPr>
          <w:color w:val="000000"/>
          <w:sz w:val="28"/>
          <w:szCs w:val="28"/>
        </w:rPr>
        <w:t xml:space="preserve"> -</w:t>
      </w:r>
      <w:r w:rsidRPr="00A056DB">
        <w:rPr>
          <w:color w:val="000000"/>
          <w:sz w:val="28"/>
          <w:szCs w:val="28"/>
        </w:rPr>
        <w:t xml:space="preserve"> сообщать об этом в течение 5 рабочих дней с даты их изменений.</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7.2.  В целях обеспечения достоверности персональных данных родители (законные представители) </w:t>
      </w:r>
      <w:r w:rsidR="00886BBC" w:rsidRPr="00A056DB">
        <w:rPr>
          <w:color w:val="000000"/>
          <w:sz w:val="28"/>
          <w:szCs w:val="28"/>
        </w:rPr>
        <w:t>воспитанников обязаны</w:t>
      </w:r>
      <w:r w:rsidRPr="00A056DB">
        <w:rPr>
          <w:color w:val="000000"/>
          <w:sz w:val="28"/>
          <w:szCs w:val="28"/>
        </w:rPr>
        <w:t>:</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при зачислении </w:t>
      </w:r>
      <w:r w:rsidR="00886BBC" w:rsidRPr="00A056DB">
        <w:rPr>
          <w:color w:val="000000"/>
          <w:sz w:val="28"/>
          <w:szCs w:val="28"/>
        </w:rPr>
        <w:t>в ДОУ</w:t>
      </w:r>
      <w:r w:rsidRPr="00A056DB">
        <w:rPr>
          <w:color w:val="000000"/>
          <w:sz w:val="28"/>
          <w:szCs w:val="28"/>
        </w:rPr>
        <w:t xml:space="preserve"> представлять уполномоченным работникам ДОУ достоверные сведения о себе и о </w:t>
      </w:r>
      <w:r w:rsidR="00886BBC" w:rsidRPr="00A056DB">
        <w:rPr>
          <w:color w:val="000000"/>
          <w:sz w:val="28"/>
          <w:szCs w:val="28"/>
        </w:rPr>
        <w:t>своих детях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 - в случае изменения сведений, составляющих персональные данные воспитанников, родители (законные </w:t>
      </w:r>
      <w:r w:rsidR="00886BBC" w:rsidRPr="00A056DB">
        <w:rPr>
          <w:color w:val="000000"/>
          <w:sz w:val="28"/>
          <w:szCs w:val="28"/>
        </w:rPr>
        <w:t>представители) обязаны</w:t>
      </w:r>
      <w:r w:rsidRPr="00A056DB">
        <w:rPr>
          <w:color w:val="000000"/>
          <w:sz w:val="28"/>
          <w:szCs w:val="28"/>
        </w:rPr>
        <w:t xml:space="preserve"> в течение 10 дней сообщить об этом уполномоченному работнику ДОУ.</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rStyle w:val="ab"/>
          <w:color w:val="000000"/>
          <w:sz w:val="28"/>
          <w:szCs w:val="28"/>
        </w:rPr>
        <w:t>8. ОТВЕТСТВЕННОСТЬ ЗА НАРУШЕНИЕ НОРМ, РЕГУЛИРУЮЩИХ ОБРАБОТКУ И ЗАЩИ</w:t>
      </w:r>
      <w:r w:rsidR="00886BBC">
        <w:rPr>
          <w:rStyle w:val="ab"/>
          <w:color w:val="000000"/>
          <w:sz w:val="28"/>
          <w:szCs w:val="28"/>
        </w:rPr>
        <w:t>ТУ ПЕРСОНАЛЬНЫХ ДАННЫХ</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8.1. Лица, виновные в нарушении норм, регулирующих получение, обработку и защиту персональных данных, </w:t>
      </w:r>
      <w:r w:rsidR="00886BBC" w:rsidRPr="00A056DB">
        <w:rPr>
          <w:color w:val="000000"/>
          <w:sz w:val="28"/>
          <w:szCs w:val="28"/>
        </w:rPr>
        <w:t>привлекаются к</w:t>
      </w:r>
      <w:r w:rsidRPr="00A056DB">
        <w:rPr>
          <w:color w:val="000000"/>
          <w:sz w:val="28"/>
          <w:szCs w:val="28"/>
        </w:rPr>
        <w:t xml:space="preserve"> дисциплинарной </w:t>
      </w:r>
      <w:r w:rsidRPr="00A056DB">
        <w:rPr>
          <w:color w:val="000000"/>
          <w:sz w:val="28"/>
          <w:szCs w:val="28"/>
        </w:rPr>
        <w:lastRenderedPageBreak/>
        <w:t>и материальной ответственности в порядке, установленным ТК РФ и иными федеральными законами, а также привлекаются к гражданско – правовой, административной и уголовной ответственности в порядке, установленным федеральными законами.</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установленным ТК РФ и иную юридическую ответственность в порядке, </w:t>
      </w:r>
      <w:r w:rsidR="00886BBC" w:rsidRPr="00A056DB">
        <w:rPr>
          <w:color w:val="000000"/>
          <w:sz w:val="28"/>
          <w:szCs w:val="28"/>
        </w:rPr>
        <w:t>установленном федеральным</w:t>
      </w:r>
      <w:r w:rsidRPr="00A056DB">
        <w:rPr>
          <w:color w:val="000000"/>
          <w:sz w:val="28"/>
          <w:szCs w:val="28"/>
        </w:rPr>
        <w:t xml:space="preserve"> законом.</w:t>
      </w:r>
    </w:p>
    <w:p w:rsidR="00A056DB" w:rsidRPr="00A056DB" w:rsidRDefault="00A056DB" w:rsidP="00C94E02">
      <w:pPr>
        <w:pStyle w:val="aa"/>
        <w:shd w:val="clear" w:color="auto" w:fill="FAFEFF"/>
        <w:spacing w:before="180" w:beforeAutospacing="0" w:after="180" w:afterAutospacing="0" w:line="276" w:lineRule="auto"/>
        <w:ind w:firstLine="851"/>
        <w:jc w:val="both"/>
        <w:rPr>
          <w:color w:val="383C43"/>
          <w:sz w:val="28"/>
          <w:szCs w:val="28"/>
        </w:rPr>
      </w:pPr>
      <w:r w:rsidRPr="00A056DB">
        <w:rPr>
          <w:color w:val="000000"/>
          <w:sz w:val="28"/>
          <w:szCs w:val="28"/>
        </w:rPr>
        <w:t xml:space="preserve">8.3. Лица, в обязанности которых входит ведение персональных данных </w:t>
      </w:r>
      <w:r w:rsidR="00886BBC" w:rsidRPr="00A056DB">
        <w:rPr>
          <w:color w:val="000000"/>
          <w:sz w:val="28"/>
          <w:szCs w:val="28"/>
        </w:rPr>
        <w:t>работника, обязаны</w:t>
      </w:r>
      <w:r w:rsidRPr="00A056DB">
        <w:rPr>
          <w:color w:val="000000"/>
          <w:sz w:val="28"/>
          <w:szCs w:val="28"/>
        </w:rPr>
        <w:t xml:space="preserve">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A056DB" w:rsidRPr="00A056DB" w:rsidRDefault="00A056DB" w:rsidP="00C94E02">
      <w:pPr>
        <w:ind w:firstLine="851"/>
        <w:rPr>
          <w:rFonts w:ascii="Times New Roman" w:hAnsi="Times New Roman" w:cs="Times New Roman"/>
          <w:sz w:val="28"/>
          <w:szCs w:val="28"/>
        </w:rPr>
      </w:pPr>
    </w:p>
    <w:p w:rsidR="001F7133" w:rsidRPr="00A056DB" w:rsidRDefault="001F7133" w:rsidP="00C94E02">
      <w:pPr>
        <w:ind w:firstLine="851"/>
        <w:jc w:val="both"/>
        <w:rPr>
          <w:rFonts w:ascii="Times New Roman" w:hAnsi="Times New Roman" w:cs="Times New Roman"/>
          <w:sz w:val="28"/>
          <w:szCs w:val="28"/>
        </w:rPr>
      </w:pPr>
    </w:p>
    <w:sectPr w:rsidR="001F7133" w:rsidRPr="00A056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93" w:rsidRDefault="00751A93" w:rsidP="008C423C">
      <w:pPr>
        <w:spacing w:after="0" w:line="240" w:lineRule="auto"/>
      </w:pPr>
      <w:r>
        <w:separator/>
      </w:r>
    </w:p>
  </w:endnote>
  <w:endnote w:type="continuationSeparator" w:id="0">
    <w:p w:rsidR="00751A93" w:rsidRDefault="00751A93" w:rsidP="008C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93" w:rsidRDefault="00751A93" w:rsidP="008C423C">
      <w:pPr>
        <w:spacing w:after="0" w:line="240" w:lineRule="auto"/>
      </w:pPr>
      <w:r>
        <w:separator/>
      </w:r>
    </w:p>
  </w:footnote>
  <w:footnote w:type="continuationSeparator" w:id="0">
    <w:p w:rsidR="00751A93" w:rsidRDefault="00751A93" w:rsidP="008C4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32DF"/>
    <w:multiLevelType w:val="hybridMultilevel"/>
    <w:tmpl w:val="9DE86B04"/>
    <w:lvl w:ilvl="0" w:tplc="0554AC76">
      <w:start w:val="1"/>
      <w:numFmt w:val="decimal"/>
      <w:lvlText w:val="%1."/>
      <w:lvlJc w:val="left"/>
      <w:pPr>
        <w:ind w:left="1211" w:hanging="360"/>
      </w:pPr>
      <w:rPr>
        <w:rFonts w:ascii="Tahoma" w:hAnsi="Tahoma" w:cs="Tahoma" w:hint="default"/>
        <w:color w:val="000000"/>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424FCE"/>
    <w:multiLevelType w:val="hybridMultilevel"/>
    <w:tmpl w:val="8A0ECBAA"/>
    <w:lvl w:ilvl="0" w:tplc="03F2C33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82812A2"/>
    <w:multiLevelType w:val="multilevel"/>
    <w:tmpl w:val="A6EAFE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3C"/>
    <w:rsid w:val="00100257"/>
    <w:rsid w:val="00155B69"/>
    <w:rsid w:val="001A3939"/>
    <w:rsid w:val="001D465D"/>
    <w:rsid w:val="001D4DA5"/>
    <w:rsid w:val="001F51B6"/>
    <w:rsid w:val="001F7133"/>
    <w:rsid w:val="0023578D"/>
    <w:rsid w:val="00295B34"/>
    <w:rsid w:val="002E4773"/>
    <w:rsid w:val="00382435"/>
    <w:rsid w:val="003C6087"/>
    <w:rsid w:val="003E0FEE"/>
    <w:rsid w:val="004A17D4"/>
    <w:rsid w:val="00647029"/>
    <w:rsid w:val="00751A93"/>
    <w:rsid w:val="007B3656"/>
    <w:rsid w:val="007E1E27"/>
    <w:rsid w:val="00886BBC"/>
    <w:rsid w:val="008C423C"/>
    <w:rsid w:val="008C4933"/>
    <w:rsid w:val="00993B5B"/>
    <w:rsid w:val="00A056DB"/>
    <w:rsid w:val="00AD539A"/>
    <w:rsid w:val="00C9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BF12"/>
  <w15:docId w15:val="{F228F4E0-47BC-48CF-ADF0-15EE37D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23C"/>
  </w:style>
  <w:style w:type="paragraph" w:styleId="a5">
    <w:name w:val="footer"/>
    <w:basedOn w:val="a"/>
    <w:link w:val="a6"/>
    <w:uiPriority w:val="99"/>
    <w:unhideWhenUsed/>
    <w:rsid w:val="008C42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23C"/>
  </w:style>
  <w:style w:type="paragraph" w:styleId="a7">
    <w:name w:val="Subtitle"/>
    <w:basedOn w:val="a"/>
    <w:link w:val="1"/>
    <w:uiPriority w:val="99"/>
    <w:qFormat/>
    <w:rsid w:val="008C423C"/>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8">
    <w:name w:val="Подзаголовок Знак"/>
    <w:basedOn w:val="a0"/>
    <w:uiPriority w:val="11"/>
    <w:rsid w:val="008C423C"/>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link w:val="a7"/>
    <w:uiPriority w:val="99"/>
    <w:locked/>
    <w:rsid w:val="008C423C"/>
    <w:rPr>
      <w:rFonts w:ascii="Times New Roman" w:eastAsia="Times New Roman" w:hAnsi="Times New Roman" w:cs="Times New Roman"/>
      <w:b/>
      <w:bCs/>
      <w:sz w:val="24"/>
      <w:szCs w:val="24"/>
      <w:u w:val="single"/>
      <w:lang w:eastAsia="ru-RU"/>
    </w:rPr>
  </w:style>
  <w:style w:type="paragraph" w:styleId="a9">
    <w:name w:val="List Paragraph"/>
    <w:basedOn w:val="a"/>
    <w:uiPriority w:val="34"/>
    <w:qFormat/>
    <w:rsid w:val="001A3939"/>
    <w:pPr>
      <w:ind w:left="720"/>
      <w:contextualSpacing/>
    </w:pPr>
  </w:style>
  <w:style w:type="paragraph" w:styleId="aa">
    <w:name w:val="Normal (Web)"/>
    <w:basedOn w:val="a"/>
    <w:uiPriority w:val="99"/>
    <w:semiHidden/>
    <w:unhideWhenUsed/>
    <w:rsid w:val="00A05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056DB"/>
    <w:rPr>
      <w:b/>
      <w:bCs/>
    </w:rPr>
  </w:style>
  <w:style w:type="character" w:styleId="ac">
    <w:name w:val="Emphasis"/>
    <w:basedOn w:val="a0"/>
    <w:uiPriority w:val="20"/>
    <w:qFormat/>
    <w:rsid w:val="00A0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3165</Words>
  <Characters>18044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cp:lastModifiedBy>
  <cp:revision>5</cp:revision>
  <cp:lastPrinted>2020-03-27T07:42:00Z</cp:lastPrinted>
  <dcterms:created xsi:type="dcterms:W3CDTF">2020-04-14T23:02:00Z</dcterms:created>
  <dcterms:modified xsi:type="dcterms:W3CDTF">2020-04-14T23:31:00Z</dcterms:modified>
</cp:coreProperties>
</file>